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9CF38" w14:textId="77777777" w:rsidR="003314D8" w:rsidRPr="004F713E" w:rsidRDefault="003314D8" w:rsidP="00EB7F0A">
      <w:pPr>
        <w:pStyle w:val="10"/>
        <w:numPr>
          <w:ilvl w:val="0"/>
          <w:numId w:val="0"/>
        </w:numPr>
        <w:ind w:left="1134"/>
        <w:rPr>
          <w:lang w:val="en-US"/>
        </w:rPr>
      </w:pPr>
      <w:bookmarkStart w:id="0" w:name="_Toc321131375"/>
    </w:p>
    <w:p w14:paraId="43E55568" w14:textId="77777777" w:rsidR="004A10C3" w:rsidRDefault="004A10C3" w:rsidP="00254218">
      <w:pPr>
        <w:ind w:firstLine="0"/>
        <w:jc w:val="center"/>
        <w:rPr>
          <w:b/>
          <w:sz w:val="48"/>
          <w:szCs w:val="48"/>
        </w:rPr>
      </w:pPr>
    </w:p>
    <w:p w14:paraId="3725710A" w14:textId="77777777" w:rsidR="004A10C3" w:rsidRDefault="004A10C3" w:rsidP="00254218">
      <w:pPr>
        <w:ind w:firstLine="0"/>
        <w:jc w:val="center"/>
        <w:rPr>
          <w:b/>
          <w:sz w:val="48"/>
          <w:szCs w:val="48"/>
        </w:rPr>
      </w:pPr>
    </w:p>
    <w:p w14:paraId="4C8CAD99" w14:textId="77777777" w:rsidR="004A10C3" w:rsidRDefault="004A10C3" w:rsidP="00254218">
      <w:pPr>
        <w:ind w:firstLine="0"/>
        <w:jc w:val="center"/>
        <w:rPr>
          <w:b/>
          <w:sz w:val="48"/>
          <w:szCs w:val="48"/>
        </w:rPr>
      </w:pPr>
    </w:p>
    <w:p w14:paraId="22DF8604" w14:textId="6BC3AB68" w:rsidR="00254218" w:rsidRPr="00EF6A84" w:rsidRDefault="00627BAA" w:rsidP="00254218">
      <w:pPr>
        <w:ind w:firstLine="0"/>
        <w:jc w:val="center"/>
        <w:rPr>
          <w:b/>
          <w:sz w:val="48"/>
          <w:szCs w:val="48"/>
        </w:rPr>
      </w:pPr>
      <w:r w:rsidRPr="00EF6A84">
        <w:rPr>
          <w:b/>
          <w:sz w:val="48"/>
          <w:szCs w:val="48"/>
        </w:rPr>
        <w:t xml:space="preserve">Реестр бизнес-процессов </w:t>
      </w:r>
      <w:r w:rsidR="00C1636E" w:rsidRPr="00EF6A84">
        <w:rPr>
          <w:b/>
          <w:sz w:val="48"/>
          <w:szCs w:val="48"/>
        </w:rPr>
        <w:t xml:space="preserve">(разрывов) </w:t>
      </w:r>
      <w:r w:rsidR="00C1636E" w:rsidRPr="00EF6A84">
        <w:rPr>
          <w:b/>
          <w:sz w:val="48"/>
          <w:szCs w:val="48"/>
        </w:rPr>
        <w:br/>
        <w:t>для автоматизации</w:t>
      </w:r>
      <w:r w:rsidR="006E4A0D" w:rsidRPr="006E4A0D">
        <w:rPr>
          <w:b/>
          <w:sz w:val="48"/>
          <w:szCs w:val="48"/>
        </w:rPr>
        <w:t xml:space="preserve"> </w:t>
      </w:r>
      <w:r w:rsidR="007A6992" w:rsidRPr="007A6992">
        <w:rPr>
          <w:b/>
          <w:sz w:val="48"/>
          <w:szCs w:val="48"/>
        </w:rPr>
        <w:t>ТОО "</w:t>
      </w:r>
      <w:proofErr w:type="spellStart"/>
      <w:r w:rsidR="00112CD7" w:rsidRPr="00112CD7">
        <w:rPr>
          <w:b/>
          <w:sz w:val="48"/>
          <w:szCs w:val="48"/>
        </w:rPr>
        <w:t>Sinooil</w:t>
      </w:r>
      <w:proofErr w:type="spellEnd"/>
      <w:r w:rsidR="007A6992" w:rsidRPr="007A6992">
        <w:rPr>
          <w:b/>
          <w:sz w:val="48"/>
          <w:szCs w:val="48"/>
        </w:rPr>
        <w:t>"</w:t>
      </w:r>
      <w:r w:rsidR="007A6992">
        <w:rPr>
          <w:b/>
          <w:sz w:val="48"/>
          <w:szCs w:val="48"/>
          <w:lang w:val="kk-KZ"/>
        </w:rPr>
        <w:t xml:space="preserve"> </w:t>
      </w:r>
      <w:r w:rsidRPr="00EF6A84">
        <w:rPr>
          <w:b/>
          <w:sz w:val="48"/>
          <w:szCs w:val="48"/>
        </w:rPr>
        <w:t>на базе</w:t>
      </w:r>
      <w:r w:rsidR="00112CD7" w:rsidRPr="00112CD7">
        <w:rPr>
          <w:b/>
          <w:sz w:val="48"/>
          <w:szCs w:val="48"/>
        </w:rPr>
        <w:t xml:space="preserve"> </w:t>
      </w:r>
      <w:r w:rsidR="00CD156E">
        <w:rPr>
          <w:b/>
          <w:sz w:val="48"/>
          <w:szCs w:val="48"/>
        </w:rPr>
        <w:t>«</w:t>
      </w:r>
      <w:r w:rsidR="00112CD7" w:rsidRPr="00112CD7">
        <w:rPr>
          <w:b/>
          <w:sz w:val="48"/>
          <w:szCs w:val="48"/>
        </w:rPr>
        <w:t>Зарплата и управление персоналом</w:t>
      </w:r>
      <w:r w:rsidR="00CA4357">
        <w:rPr>
          <w:b/>
          <w:sz w:val="48"/>
          <w:szCs w:val="48"/>
        </w:rPr>
        <w:t xml:space="preserve">, </w:t>
      </w:r>
      <w:r w:rsidR="00CA4357" w:rsidRPr="00CA4357">
        <w:rPr>
          <w:b/>
          <w:sz w:val="48"/>
          <w:szCs w:val="48"/>
        </w:rPr>
        <w:t>редакция 3.1</w:t>
      </w:r>
      <w:r w:rsidR="00C428B8" w:rsidRPr="00C428B8">
        <w:rPr>
          <w:b/>
          <w:sz w:val="48"/>
          <w:szCs w:val="48"/>
        </w:rPr>
        <w:t xml:space="preserve"> </w:t>
      </w:r>
      <w:r w:rsidR="00C428B8">
        <w:rPr>
          <w:b/>
          <w:sz w:val="48"/>
          <w:szCs w:val="48"/>
        </w:rPr>
        <w:t>КОРП</w:t>
      </w:r>
      <w:r w:rsidR="00CD156E">
        <w:rPr>
          <w:b/>
          <w:sz w:val="48"/>
          <w:szCs w:val="48"/>
        </w:rPr>
        <w:t>»</w:t>
      </w:r>
    </w:p>
    <w:p w14:paraId="742505CA" w14:textId="77777777" w:rsidR="00627BAA" w:rsidRPr="00C6218B" w:rsidRDefault="00627BAA" w:rsidP="00627BAA">
      <w:pPr>
        <w:ind w:firstLine="0"/>
        <w:jc w:val="center"/>
        <w:rPr>
          <w:b/>
          <w:sz w:val="52"/>
          <w:szCs w:val="52"/>
        </w:rPr>
      </w:pPr>
    </w:p>
    <w:p w14:paraId="583ED2D5" w14:textId="77777777" w:rsidR="004A10C3" w:rsidRDefault="004A10C3" w:rsidP="00F11D6C">
      <w:pPr>
        <w:tabs>
          <w:tab w:val="left" w:pos="10206"/>
        </w:tabs>
        <w:ind w:firstLine="8505"/>
      </w:pPr>
    </w:p>
    <w:p w14:paraId="7B4C4279" w14:textId="77777777" w:rsidR="004A10C3" w:rsidRDefault="004A10C3" w:rsidP="00F11D6C">
      <w:pPr>
        <w:tabs>
          <w:tab w:val="left" w:pos="10206"/>
        </w:tabs>
        <w:ind w:firstLine="8505"/>
      </w:pPr>
    </w:p>
    <w:p w14:paraId="279341F7" w14:textId="1491CAEE" w:rsidR="00627BAA" w:rsidRPr="00C6218B" w:rsidRDefault="00627BAA" w:rsidP="00F11D6C">
      <w:pPr>
        <w:tabs>
          <w:tab w:val="left" w:pos="10206"/>
        </w:tabs>
        <w:ind w:firstLine="8505"/>
        <w:rPr>
          <w:rFonts w:eastAsia="Arial Unicode MS"/>
        </w:rPr>
      </w:pPr>
      <w:r w:rsidRPr="00C6218B">
        <w:rPr>
          <w:rFonts w:eastAsia="Arial Unicode MS"/>
        </w:rPr>
        <w:tab/>
      </w:r>
    </w:p>
    <w:p w14:paraId="52589741" w14:textId="77777777" w:rsidR="00254218" w:rsidRPr="007A6992" w:rsidRDefault="00254218" w:rsidP="00254218">
      <w:pPr>
        <w:tabs>
          <w:tab w:val="left" w:pos="10206"/>
        </w:tabs>
        <w:ind w:firstLine="8505"/>
        <w:rPr>
          <w:rFonts w:cs="Suisse Int'l Thin"/>
        </w:rPr>
      </w:pPr>
    </w:p>
    <w:p w14:paraId="03764CF3" w14:textId="77777777" w:rsidR="00F11D6C" w:rsidRPr="007A6992" w:rsidRDefault="00F11D6C" w:rsidP="005450B9">
      <w:pPr>
        <w:tabs>
          <w:tab w:val="left" w:pos="10490"/>
        </w:tabs>
        <w:ind w:firstLine="8505"/>
      </w:pPr>
    </w:p>
    <w:p w14:paraId="4EF46636" w14:textId="77777777" w:rsidR="00627BAA" w:rsidRPr="00C6218B" w:rsidRDefault="00627BAA" w:rsidP="00627BAA">
      <w:pPr>
        <w:tabs>
          <w:tab w:val="left" w:pos="10490"/>
        </w:tabs>
        <w:ind w:firstLine="8505"/>
        <w:rPr>
          <w:b/>
          <w:sz w:val="52"/>
          <w:szCs w:val="52"/>
        </w:rPr>
        <w:sectPr w:rsidR="00627BAA" w:rsidRPr="00C6218B" w:rsidSect="00DA5F99">
          <w:headerReference w:type="default" r:id="rId8"/>
          <w:footerReference w:type="default" r:id="rId9"/>
          <w:headerReference w:type="first" r:id="rId10"/>
          <w:footerReference w:type="first" r:id="rId11"/>
          <w:pgSz w:w="16838" w:h="11906" w:orient="landscape"/>
          <w:pgMar w:top="851" w:right="851" w:bottom="851" w:left="851" w:header="856" w:footer="431" w:gutter="0"/>
          <w:cols w:space="708"/>
          <w:titlePg/>
          <w:docGrid w:linePitch="360"/>
        </w:sectPr>
      </w:pPr>
      <w:bookmarkStart w:id="1" w:name="_GoBack"/>
      <w:bookmarkEnd w:id="1"/>
    </w:p>
    <w:bookmarkEnd w:id="0"/>
    <w:p w14:paraId="295C0A3C" w14:textId="41F9BE3E" w:rsidR="00F526F9" w:rsidRPr="00C6218B" w:rsidRDefault="00F526F9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2124"/>
        <w:gridCol w:w="4396"/>
        <w:gridCol w:w="4253"/>
        <w:gridCol w:w="2109"/>
        <w:gridCol w:w="1255"/>
      </w:tblGrid>
      <w:tr w:rsidR="00AC6864" w:rsidRPr="00921E39" w14:paraId="61494BB7" w14:textId="77777777" w:rsidTr="00A97890">
        <w:trPr>
          <w:trHeight w:val="20"/>
          <w:tblHeader/>
          <w:jc w:val="center"/>
        </w:trPr>
        <w:tc>
          <w:tcPr>
            <w:tcW w:w="327" w:type="pct"/>
            <w:shd w:val="clear" w:color="auto" w:fill="D9D9D9"/>
            <w:vAlign w:val="center"/>
            <w:hideMark/>
          </w:tcPr>
          <w:p w14:paraId="12AFB35F" w14:textId="77777777" w:rsidR="006F68F6" w:rsidRPr="00921E39" w:rsidRDefault="006F68F6" w:rsidP="00932540">
            <w:pPr>
              <w:spacing w:after="0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1E39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02" w:type="pct"/>
            <w:shd w:val="clear" w:color="auto" w:fill="D9D9D9"/>
            <w:vAlign w:val="center"/>
          </w:tcPr>
          <w:p w14:paraId="66C63498" w14:textId="15C632D1" w:rsidR="006F68F6" w:rsidRPr="00921E39" w:rsidRDefault="006F68F6" w:rsidP="0020312C">
            <w:pPr>
              <w:spacing w:after="0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1E39">
              <w:rPr>
                <w:b/>
                <w:bCs/>
                <w:color w:val="000000"/>
                <w:sz w:val="16"/>
                <w:szCs w:val="16"/>
              </w:rPr>
              <w:t>Контур / Бизнес-процесс/ Бизнес-функция/Объект системы</w:t>
            </w:r>
          </w:p>
        </w:tc>
        <w:tc>
          <w:tcPr>
            <w:tcW w:w="1453" w:type="pct"/>
            <w:shd w:val="clear" w:color="auto" w:fill="D9D9D9"/>
            <w:vAlign w:val="center"/>
            <w:hideMark/>
          </w:tcPr>
          <w:p w14:paraId="33CE59C8" w14:textId="75690FD1" w:rsidR="006F68F6" w:rsidRPr="00921E39" w:rsidRDefault="006F68F6" w:rsidP="0020312C">
            <w:pPr>
              <w:spacing w:after="0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1E39">
              <w:rPr>
                <w:b/>
                <w:bCs/>
                <w:color w:val="000000"/>
                <w:sz w:val="16"/>
                <w:szCs w:val="16"/>
              </w:rPr>
              <w:t>Комментарий по текущей ситуации у Заказчика, описание текущей системы учета и управления</w:t>
            </w:r>
          </w:p>
        </w:tc>
        <w:tc>
          <w:tcPr>
            <w:tcW w:w="1406" w:type="pct"/>
            <w:shd w:val="clear" w:color="auto" w:fill="D9D9D9"/>
            <w:vAlign w:val="center"/>
            <w:hideMark/>
          </w:tcPr>
          <w:p w14:paraId="0E572879" w14:textId="7C272CDB" w:rsidR="006F68F6" w:rsidRPr="00921E39" w:rsidRDefault="006F68F6" w:rsidP="0020312C">
            <w:pPr>
              <w:spacing w:after="0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Применение</w:t>
            </w:r>
          </w:p>
        </w:tc>
        <w:tc>
          <w:tcPr>
            <w:tcW w:w="697" w:type="pct"/>
            <w:shd w:val="clear" w:color="auto" w:fill="D9D9D9"/>
            <w:vAlign w:val="center"/>
            <w:hideMark/>
          </w:tcPr>
          <w:p w14:paraId="40B86321" w14:textId="77777777" w:rsidR="006F68F6" w:rsidRPr="00921E39" w:rsidRDefault="006F68F6" w:rsidP="0020312C">
            <w:pPr>
              <w:spacing w:after="0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1E39">
              <w:rPr>
                <w:b/>
                <w:bCs/>
                <w:color w:val="000000"/>
                <w:sz w:val="16"/>
                <w:szCs w:val="16"/>
              </w:rPr>
              <w:t>Предварительное заключение (</w:t>
            </w:r>
            <w:r w:rsidRPr="00921E39">
              <w:rPr>
                <w:color w:val="000000"/>
                <w:sz w:val="16"/>
                <w:szCs w:val="16"/>
              </w:rPr>
              <w:t>В типовом функционале/ Требуется доработка)</w:t>
            </w:r>
            <w:r w:rsidRPr="00921E39">
              <w:rPr>
                <w:b/>
                <w:bCs/>
                <w:color w:val="000000"/>
                <w:sz w:val="16"/>
                <w:szCs w:val="16"/>
              </w:rPr>
              <w:t xml:space="preserve"> **</w:t>
            </w:r>
          </w:p>
        </w:tc>
        <w:tc>
          <w:tcPr>
            <w:tcW w:w="415" w:type="pct"/>
            <w:shd w:val="clear" w:color="auto" w:fill="D9D9D9"/>
            <w:vAlign w:val="center"/>
            <w:hideMark/>
          </w:tcPr>
          <w:p w14:paraId="7CBFB32A" w14:textId="77777777" w:rsidR="006F68F6" w:rsidRPr="00921E39" w:rsidRDefault="006F68F6" w:rsidP="0020312C">
            <w:pPr>
              <w:spacing w:after="0"/>
              <w:ind w:firstLine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21E39">
              <w:rPr>
                <w:b/>
                <w:bCs/>
                <w:color w:val="000000"/>
                <w:sz w:val="16"/>
                <w:szCs w:val="16"/>
              </w:rPr>
              <w:t>Приоритет***</w:t>
            </w:r>
          </w:p>
        </w:tc>
      </w:tr>
      <w:tr w:rsidR="00283FFB" w:rsidRPr="00921E39" w14:paraId="061A7E0B" w14:textId="77777777" w:rsidTr="00AC6864">
        <w:trPr>
          <w:trHeight w:val="481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67A69D02" w14:textId="027A3785" w:rsidR="00283FFB" w:rsidRPr="008B3572" w:rsidRDefault="00CA4357" w:rsidP="00283FF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73" w:type="pct"/>
            <w:gridSpan w:val="5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489B3A5B" w14:textId="288B7790" w:rsidR="00283FFB" w:rsidRPr="003B6DEC" w:rsidRDefault="006E31C6" w:rsidP="00283FFB">
            <w:pPr>
              <w:spacing w:after="0"/>
              <w:ind w:firstLine="0"/>
              <w:rPr>
                <w:b/>
                <w:bCs/>
                <w:sz w:val="20"/>
                <w:szCs w:val="20"/>
              </w:rPr>
            </w:pPr>
            <w:r w:rsidRPr="003B6DEC">
              <w:rPr>
                <w:b/>
                <w:bCs/>
                <w:szCs w:val="20"/>
              </w:rPr>
              <w:t xml:space="preserve">ЗАРПЛАТА И УПРАВЛЕНИЕ ПЕРСОНАЛОМ </w:t>
            </w:r>
            <w:r w:rsidR="003B6DEC" w:rsidRPr="003B6DEC">
              <w:rPr>
                <w:b/>
                <w:bCs/>
                <w:szCs w:val="20"/>
              </w:rPr>
              <w:t>КОРП ДЛЯ КАЗАХСТАНА, РЕДАКЦИЯ 3.1</w:t>
            </w:r>
          </w:p>
        </w:tc>
      </w:tr>
      <w:tr w:rsidR="00644773" w:rsidRPr="00921E39" w14:paraId="79220C22" w14:textId="77777777" w:rsidTr="00AC6864">
        <w:trPr>
          <w:trHeight w:val="417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CDF8027" w14:textId="33CAD64B" w:rsidR="00644773" w:rsidRPr="008B3572" w:rsidRDefault="00644773" w:rsidP="00283FFB">
            <w:pPr>
              <w:ind w:firstLine="0"/>
              <w:jc w:val="center"/>
              <w:rPr>
                <w:b/>
                <w:color w:val="4F81BD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8B3572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73" w:type="pct"/>
            <w:gridSpan w:val="5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11276B" w14:textId="4E711934" w:rsidR="00644773" w:rsidRPr="008B3572" w:rsidRDefault="00644773" w:rsidP="00283FFB">
            <w:pPr>
              <w:spacing w:after="0"/>
              <w:ind w:firstLine="0"/>
              <w:rPr>
                <w:b/>
                <w:color w:val="4F81BD"/>
                <w:sz w:val="20"/>
                <w:szCs w:val="20"/>
              </w:rPr>
            </w:pPr>
            <w:r w:rsidRPr="008B3572">
              <w:rPr>
                <w:b/>
                <w:sz w:val="20"/>
              </w:rPr>
              <w:t>КАДРОВЫЙ УЧЕТ</w:t>
            </w:r>
          </w:p>
        </w:tc>
      </w:tr>
      <w:tr w:rsidR="00283FFB" w:rsidRPr="00921E39" w14:paraId="51D562C2" w14:textId="77777777" w:rsidTr="00AC6864">
        <w:trPr>
          <w:trHeight w:val="423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091A32" w14:textId="2C3CB3C9" w:rsidR="00283FFB" w:rsidRPr="009F441A" w:rsidRDefault="00F11571" w:rsidP="00283FFB">
            <w:pPr>
              <w:spacing w:after="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467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EC983" w14:textId="23EC3152" w:rsidR="00283FFB" w:rsidRPr="008B3572" w:rsidRDefault="00F11571" w:rsidP="00283FFB">
            <w:pPr>
              <w:spacing w:after="0"/>
              <w:ind w:firstLine="0"/>
              <w:rPr>
                <w:b/>
                <w:bCs/>
                <w:sz w:val="20"/>
                <w:szCs w:val="20"/>
              </w:rPr>
            </w:pPr>
            <w:r w:rsidRPr="009F441A">
              <w:rPr>
                <w:b/>
                <w:bCs/>
                <w:sz w:val="20"/>
                <w:szCs w:val="20"/>
              </w:rPr>
              <w:t>СПРАВОЧНИКИ И НАСТРОЙКИ</w:t>
            </w:r>
          </w:p>
        </w:tc>
      </w:tr>
      <w:tr w:rsidR="00AC6864" w:rsidRPr="00921E39" w14:paraId="1AC209F7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ED3D3D" w14:textId="73EAAEF3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535B60" w14:textId="04DA50A7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E41DD">
              <w:rPr>
                <w:sz w:val="20"/>
                <w:szCs w:val="20"/>
              </w:rPr>
              <w:t>Организации и учетная политика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</w:tcPr>
          <w:p w14:paraId="4830D01D" w14:textId="4E5685A9" w:rsidR="006F68F6" w:rsidRPr="006D01DB" w:rsidRDefault="006F68F6" w:rsidP="006D01DB">
            <w:pPr>
              <w:spacing w:after="0" w:line="256" w:lineRule="auto"/>
              <w:ind w:firstLine="0"/>
              <w:rPr>
                <w:sz w:val="20"/>
                <w:szCs w:val="20"/>
              </w:rPr>
            </w:pPr>
            <w:r w:rsidRPr="005B6910">
              <w:rPr>
                <w:sz w:val="20"/>
                <w:szCs w:val="20"/>
              </w:rPr>
              <w:t xml:space="preserve">В базе источника корректные </w:t>
            </w:r>
            <w:r>
              <w:rPr>
                <w:sz w:val="20"/>
                <w:szCs w:val="20"/>
              </w:rPr>
              <w:t>данные</w:t>
            </w:r>
            <w:r w:rsidRPr="005B69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 организациям и филиалам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ACD509" w14:textId="0399D480" w:rsidR="006F68F6" w:rsidRPr="00602A12" w:rsidRDefault="006F68F6" w:rsidP="00BE7A28">
            <w:pPr>
              <w:ind w:firstLine="0"/>
              <w:jc w:val="both"/>
              <w:rPr>
                <w:sz w:val="20"/>
                <w:szCs w:val="20"/>
              </w:rPr>
            </w:pPr>
            <w:r w:rsidRPr="00602A12">
              <w:rPr>
                <w:sz w:val="20"/>
                <w:szCs w:val="20"/>
              </w:rPr>
              <w:t>Справочник "Организации" в "1</w:t>
            </w:r>
            <w:proofErr w:type="gramStart"/>
            <w:r w:rsidRPr="00602A12">
              <w:rPr>
                <w:sz w:val="20"/>
                <w:szCs w:val="20"/>
              </w:rPr>
              <w:t>С:ЗУП</w:t>
            </w:r>
            <w:proofErr w:type="gramEnd"/>
            <w:r w:rsidRPr="00602A12">
              <w:rPr>
                <w:sz w:val="20"/>
                <w:szCs w:val="20"/>
              </w:rPr>
              <w:t>"</w:t>
            </w:r>
            <w:r>
              <w:rPr>
                <w:sz w:val="20"/>
                <w:szCs w:val="20"/>
              </w:rPr>
              <w:t xml:space="preserve"> </w:t>
            </w:r>
            <w:r w:rsidRPr="00602A12">
              <w:rPr>
                <w:sz w:val="20"/>
                <w:szCs w:val="20"/>
              </w:rPr>
              <w:t xml:space="preserve">находится в меню "Настройки" → "Предприятие" → "Организации". Здесь хранится вся информация о компании, включая </w:t>
            </w:r>
            <w:r>
              <w:rPr>
                <w:sz w:val="20"/>
                <w:szCs w:val="20"/>
              </w:rPr>
              <w:t>БИН</w:t>
            </w:r>
            <w:r w:rsidRPr="00602A12"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Кбе</w:t>
            </w:r>
            <w:proofErr w:type="spellEnd"/>
            <w:r w:rsidRPr="00602A12">
              <w:rPr>
                <w:sz w:val="20"/>
                <w:szCs w:val="20"/>
              </w:rPr>
              <w:t>, наименование, систему налогообложения и другие реквизиты. Также здесь можно работать с обособленными подразделениями и филиалами, указывая их в этой карточке. 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68756E58" w14:textId="3E27EBB0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70905" w14:textId="1C898B11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70445EBE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D45D4A" w14:textId="67487A4B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BD7C4" w14:textId="5ECBBA21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6293">
              <w:rPr>
                <w:sz w:val="20"/>
                <w:szCs w:val="20"/>
              </w:rPr>
              <w:t>Подразделения. Описание и их иерархия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</w:tcPr>
          <w:p w14:paraId="29FB8B42" w14:textId="77777777" w:rsidR="006F68F6" w:rsidRDefault="006F68F6" w:rsidP="006D01DB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47070C">
              <w:rPr>
                <w:sz w:val="20"/>
                <w:szCs w:val="20"/>
              </w:rPr>
              <w:t xml:space="preserve">еобходимо </w:t>
            </w:r>
            <w:r>
              <w:rPr>
                <w:sz w:val="20"/>
                <w:szCs w:val="20"/>
              </w:rPr>
              <w:t>добавить в типовой справочник текстовое поле</w:t>
            </w:r>
          </w:p>
          <w:p w14:paraId="48B05A61" w14:textId="3B2892DD" w:rsidR="006F68F6" w:rsidRDefault="006F68F6" w:rsidP="006D01DB">
            <w:pPr>
              <w:spacing w:after="0"/>
              <w:ind w:firstLine="0"/>
              <w:rPr>
                <w:sz w:val="20"/>
                <w:szCs w:val="20"/>
              </w:rPr>
            </w:pPr>
            <w:r w:rsidRPr="00B118DD">
              <w:rPr>
                <w:sz w:val="20"/>
                <w:szCs w:val="20"/>
              </w:rPr>
              <w:t>«Наименование на казахском» (для печатной формы ТД)</w:t>
            </w:r>
          </w:p>
          <w:p w14:paraId="1E96F6BD" w14:textId="7530F18D" w:rsidR="006F68F6" w:rsidRPr="00B118DD" w:rsidRDefault="006F68F6" w:rsidP="006D01DB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Доработка реквизитов:</w:t>
            </w:r>
          </w:p>
          <w:p w14:paraId="0F63D93B" w14:textId="465FC9EB" w:rsidR="006F68F6" w:rsidRDefault="006F68F6" w:rsidP="006D01DB">
            <w:pPr>
              <w:pStyle w:val="a8"/>
              <w:numPr>
                <w:ilvl w:val="0"/>
                <w:numId w:val="17"/>
              </w:numPr>
              <w:spacing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КодМВЗ</w:t>
            </w:r>
            <w:proofErr w:type="spellEnd"/>
          </w:p>
          <w:p w14:paraId="6F850585" w14:textId="24F7B7E5" w:rsidR="006F68F6" w:rsidRPr="006D01DB" w:rsidRDefault="006F68F6" w:rsidP="006D01DB">
            <w:pPr>
              <w:pStyle w:val="a8"/>
              <w:numPr>
                <w:ilvl w:val="0"/>
                <w:numId w:val="1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АЗС из БУК ТС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31B8B3" w14:textId="753914FD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A2F82">
              <w:rPr>
                <w:bCs/>
                <w:color w:val="000000" w:themeColor="text1"/>
                <w:sz w:val="20"/>
                <w:szCs w:val="20"/>
                <w:lang w:val="kk-KZ"/>
              </w:rPr>
              <w:t>Справочник "Подразделения" в 1С ЗУП предназначен для учета и управления структурой организации. Он позволяет организовать информацию о различных подразделениях, таких как отделы, службы и другие единицы, что способствует ясности в иерархии компании. С помощью этого справочника можно легко отслеживать расположение сотрудников по подразделениям, управлять кадровыми потоками и формировать отчетность, отражающую распределение ресурсов. Кроме того, он упрощает процесс формирования штатного расписания и позволяет эффективно планировать взаимодействие между различными частями организации. Таким образом, справочник "Подразделения" играет ключевую роль в организации кадрового учета и оптимизации бизнес-процессов.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57878EC1" w14:textId="38F2476A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C7941" w14:textId="41AA81F4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AC6864" w:rsidRPr="00921E39" w14:paraId="54B0D832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E468D" w14:textId="29F73757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59978" w14:textId="7F3EBE9F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 xml:space="preserve">Должности 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79701" w14:textId="77777777" w:rsidR="006F68F6" w:rsidRDefault="006F68F6" w:rsidP="00F11571">
            <w:pPr>
              <w:ind w:firstLine="0"/>
              <w:rPr>
                <w:sz w:val="20"/>
                <w:szCs w:val="20"/>
              </w:rPr>
            </w:pPr>
            <w:r w:rsidRPr="00F31A85">
              <w:rPr>
                <w:sz w:val="20"/>
                <w:szCs w:val="20"/>
              </w:rPr>
              <w:t>1. Необходимо добавить в типовой справочник текстовое поле</w:t>
            </w:r>
            <w:r>
              <w:rPr>
                <w:sz w:val="20"/>
                <w:szCs w:val="20"/>
              </w:rPr>
              <w:t xml:space="preserve"> </w:t>
            </w:r>
          </w:p>
          <w:p w14:paraId="6B650ACA" w14:textId="21BD8710" w:rsidR="006F68F6" w:rsidRDefault="006F68F6" w:rsidP="00B118DD">
            <w:pPr>
              <w:ind w:firstLine="0"/>
              <w:rPr>
                <w:sz w:val="20"/>
                <w:szCs w:val="20"/>
              </w:rPr>
            </w:pPr>
            <w:r w:rsidRPr="00B118DD">
              <w:rPr>
                <w:sz w:val="20"/>
                <w:szCs w:val="20"/>
              </w:rPr>
              <w:t>«Наименование на казахском» (для печатной формы ТД)</w:t>
            </w:r>
          </w:p>
          <w:p w14:paraId="7EF3427B" w14:textId="57623321" w:rsidR="006F68F6" w:rsidRPr="00B118DD" w:rsidRDefault="006F68F6" w:rsidP="00B118DD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Доработка реквизитов:</w:t>
            </w:r>
          </w:p>
          <w:p w14:paraId="5276B749" w14:textId="5A9A3B3B" w:rsidR="006F68F6" w:rsidRDefault="006F68F6" w:rsidP="00B118DD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КодМВЗ</w:t>
            </w:r>
            <w:proofErr w:type="spellEnd"/>
          </w:p>
          <w:p w14:paraId="05C66763" w14:textId="384AA7FD" w:rsidR="006F68F6" w:rsidRPr="006D01DB" w:rsidRDefault="006F68F6" w:rsidP="006D01DB">
            <w:pPr>
              <w:pStyle w:val="a8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</w:t>
            </w:r>
          </w:p>
          <w:p w14:paraId="2DCEDBFC" w14:textId="23E043B1" w:rsidR="006F68F6" w:rsidRPr="00F31A85" w:rsidRDefault="006F68F6" w:rsidP="00F11571">
            <w:pPr>
              <w:ind w:firstLine="0"/>
              <w:rPr>
                <w:sz w:val="20"/>
                <w:szCs w:val="20"/>
              </w:rPr>
            </w:pPr>
            <w:r w:rsidRPr="00F31A85">
              <w:rPr>
                <w:sz w:val="20"/>
                <w:szCs w:val="20"/>
                <w:lang w:val="kk-KZ"/>
              </w:rPr>
              <w:t>2.</w:t>
            </w:r>
            <w:r w:rsidRPr="00F31A85">
              <w:rPr>
                <w:sz w:val="20"/>
                <w:szCs w:val="20"/>
              </w:rPr>
              <w:t>Необходимо указывать  категорию персонала:</w:t>
            </w:r>
          </w:p>
          <w:p w14:paraId="6D91A455" w14:textId="79840C86" w:rsidR="006F68F6" w:rsidRPr="00F31A85" w:rsidRDefault="006F68F6" w:rsidP="00BE5868">
            <w:pPr>
              <w:pStyle w:val="a8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31A85">
              <w:rPr>
                <w:sz w:val="20"/>
                <w:szCs w:val="20"/>
              </w:rPr>
              <w:t>1-2 (</w:t>
            </w:r>
            <w:r w:rsidRPr="00F31A85">
              <w:rPr>
                <w:color w:val="001D35"/>
                <w:sz w:val="20"/>
                <w:szCs w:val="20"/>
                <w:shd w:val="clear" w:color="auto" w:fill="FFFFFF"/>
              </w:rPr>
              <w:t>руководящие должности</w:t>
            </w:r>
            <w:r w:rsidRPr="00F31A85">
              <w:rPr>
                <w:sz w:val="20"/>
                <w:szCs w:val="20"/>
              </w:rPr>
              <w:t>)</w:t>
            </w:r>
          </w:p>
          <w:p w14:paraId="27A595CB" w14:textId="44C09C37" w:rsidR="006F68F6" w:rsidRPr="004C2553" w:rsidRDefault="006F68F6" w:rsidP="00BE5868">
            <w:pPr>
              <w:pStyle w:val="a8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F31A85">
              <w:rPr>
                <w:sz w:val="20"/>
                <w:szCs w:val="20"/>
              </w:rPr>
              <w:t>3 (</w:t>
            </w:r>
            <w:r w:rsidRPr="00F31A85">
              <w:rPr>
                <w:color w:val="001D35"/>
                <w:sz w:val="20"/>
                <w:szCs w:val="20"/>
                <w:shd w:val="clear" w:color="auto" w:fill="FFFFFF"/>
              </w:rPr>
              <w:t>рабочие, служащие, специалисты</w:t>
            </w:r>
            <w:r>
              <w:rPr>
                <w:color w:val="001D35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1D35"/>
                <w:sz w:val="20"/>
                <w:szCs w:val="20"/>
                <w:shd w:val="clear" w:color="auto" w:fill="FFFFFF"/>
              </w:rPr>
              <w:t>и.д</w:t>
            </w:r>
            <w:proofErr w:type="spellEnd"/>
            <w:r>
              <w:rPr>
                <w:color w:val="001D35"/>
                <w:sz w:val="20"/>
                <w:szCs w:val="20"/>
                <w:shd w:val="clear" w:color="auto" w:fill="FFFFFF"/>
              </w:rPr>
              <w:t>.)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04D56" w14:textId="0F1AC2D1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0231A2">
              <w:rPr>
                <w:sz w:val="20"/>
                <w:szCs w:val="20"/>
              </w:rPr>
              <w:lastRenderedPageBreak/>
              <w:t>Справочник "Должности" в "1С:ЗУП" находится в разделе "Настройка" и "</w:t>
            </w:r>
            <w:r>
              <w:rPr>
                <w:sz w:val="20"/>
                <w:szCs w:val="20"/>
              </w:rPr>
              <w:t>Кадры</w:t>
            </w:r>
            <w:r w:rsidRPr="000231A2">
              <w:rPr>
                <w:sz w:val="20"/>
                <w:szCs w:val="20"/>
              </w:rPr>
              <w:t>"  предназначен для хранения всех должностей, используемых в компании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6D53A5BF" w14:textId="3C6A74FA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A717F" w14:textId="5B165C3B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AC6864" w:rsidRPr="00921E39" w14:paraId="4C259FCB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2D68CB" w14:textId="0AA1D3F5" w:rsidR="006F68F6" w:rsidRDefault="006F68F6" w:rsidP="00864163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933FD" w14:textId="77777777" w:rsidR="006F68F6" w:rsidRDefault="006F68F6" w:rsidP="00864163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Тарифные группы.</w:t>
            </w:r>
          </w:p>
          <w:p w14:paraId="271A1C20" w14:textId="183B5985" w:rsidR="006F68F6" w:rsidRPr="0051225E" w:rsidRDefault="006F68F6" w:rsidP="00864163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Квалификационные разряды (категории)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C376DE" w14:textId="77777777" w:rsidR="006F68F6" w:rsidRPr="00F31A85" w:rsidRDefault="006F68F6" w:rsidP="00864163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B3F5BF" w14:textId="3BA2C821" w:rsidR="006F68F6" w:rsidRPr="00864163" w:rsidRDefault="006F68F6" w:rsidP="00BE7A28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864163">
              <w:rPr>
                <w:sz w:val="20"/>
                <w:szCs w:val="20"/>
                <w:shd w:val="clear" w:color="auto" w:fill="FFFFFF"/>
              </w:rPr>
              <w:t>Квалификационные разряды в программе 1</w:t>
            </w:r>
            <w:proofErr w:type="gramStart"/>
            <w:r w:rsidRPr="00864163">
              <w:rPr>
                <w:sz w:val="20"/>
                <w:szCs w:val="20"/>
                <w:shd w:val="clear" w:color="auto" w:fill="FFFFFF"/>
              </w:rPr>
              <w:t>С:ЗУП</w:t>
            </w:r>
            <w:proofErr w:type="gramEnd"/>
            <w:r w:rsidRPr="00864163">
              <w:rPr>
                <w:sz w:val="20"/>
                <w:szCs w:val="20"/>
                <w:shd w:val="clear" w:color="auto" w:fill="FFFFFF"/>
              </w:rPr>
              <w:t xml:space="preserve"> — это настройка для учета разрядов и категорий сотрудников в штатном расписании. Для их настройки необходимо включить эту опцию в «Настройках» штатного расписания, а затем перейти в раздел «Квалификационные разряды (категории)», чтобы создать и управлять ими. Разряды отражают уровень профессиональной подготовки сотрудника, его сложность труда и напрямую влияют на его заработную плату.</w:t>
            </w:r>
            <w:r w:rsidRPr="00864163">
              <w:rPr>
                <w:rStyle w:val="uv3um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61E764B8" w14:textId="4E9ABE04" w:rsidR="006F68F6" w:rsidRPr="0051225E" w:rsidRDefault="006F68F6" w:rsidP="00864163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FD9DD" w14:textId="21788163" w:rsidR="006F68F6" w:rsidRDefault="006F68F6" w:rsidP="00864163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36B7F18C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A9C564" w14:textId="0F375DC8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6649E" w14:textId="58031235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A17CBC">
              <w:rPr>
                <w:sz w:val="20"/>
                <w:szCs w:val="20"/>
              </w:rPr>
              <w:t>Графики работ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35308C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43B42" w14:textId="19E88A1D" w:rsidR="006F68F6" w:rsidRPr="006B2B58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ED039E">
              <w:rPr>
                <w:color w:val="000000"/>
                <w:sz w:val="20"/>
                <w:szCs w:val="20"/>
              </w:rPr>
              <w:t>В 1С: ЗУП графики работы используются для учета рабочего времени и расчетов заработной платы. Они помогают автоматизировать заполнение табелей, учитывать разные виды рабочего времени (ночные, выходные, праздничные) и учитывать различные графики работы, такие как сменные или суммированный учет рабочего времени.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55B228FE" w14:textId="08DE68CE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DB8632" w14:textId="57674960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397BDF24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37B97" w14:textId="07DEC120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92E7D" w14:textId="5B2E0A65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173A1A">
              <w:rPr>
                <w:sz w:val="20"/>
                <w:szCs w:val="20"/>
              </w:rPr>
              <w:t>Виды отпусков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</w:tcPr>
          <w:p w14:paraId="7118290D" w14:textId="70F82E84" w:rsidR="006F68F6" w:rsidRPr="006D01DB" w:rsidRDefault="006F68F6" w:rsidP="006D01DB">
            <w:pPr>
              <w:spacing w:after="0"/>
              <w:ind w:firstLine="0"/>
              <w:rPr>
                <w:sz w:val="20"/>
                <w:szCs w:val="20"/>
              </w:rPr>
            </w:pPr>
            <w:r w:rsidRPr="006F58BC">
              <w:rPr>
                <w:sz w:val="20"/>
                <w:szCs w:val="20"/>
              </w:rPr>
              <w:t>Помимо основного отпуска применяются дополнительные отпуска (Отпуск за вредность и т.д.)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BCEA3" w14:textId="4B942CD2" w:rsidR="006F68F6" w:rsidRPr="00922DDC" w:rsidRDefault="006F68F6" w:rsidP="00BE7A28">
            <w:pPr>
              <w:spacing w:after="0"/>
              <w:ind w:firstLine="0"/>
              <w:jc w:val="both"/>
              <w:rPr>
                <w:bCs/>
                <w:sz w:val="20"/>
                <w:szCs w:val="20"/>
                <w:lang w:val="kk-KZ"/>
              </w:rPr>
            </w:pPr>
            <w:r w:rsidRPr="00922DDC">
              <w:rPr>
                <w:sz w:val="20"/>
                <w:szCs w:val="20"/>
                <w:shd w:val="clear" w:color="auto" w:fill="FFFFFF"/>
              </w:rPr>
              <w:t>В «1</w:t>
            </w:r>
            <w:proofErr w:type="gramStart"/>
            <w:r w:rsidRPr="00922DDC">
              <w:rPr>
                <w:sz w:val="20"/>
                <w:szCs w:val="20"/>
                <w:shd w:val="clear" w:color="auto" w:fill="FFFFFF"/>
              </w:rPr>
              <w:t>С:ЗУП</w:t>
            </w:r>
            <w:proofErr w:type="gramEnd"/>
            <w:r w:rsidRPr="00922DDC">
              <w:rPr>
                <w:sz w:val="20"/>
                <w:szCs w:val="20"/>
                <w:shd w:val="clear" w:color="auto" w:fill="FFFFFF"/>
              </w:rPr>
              <w:t>» по умолчанию заведены основные виды отпусков, такие как ежегодный оплачиваемый отпуск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922DDC">
              <w:rPr>
                <w:sz w:val="20"/>
                <w:szCs w:val="20"/>
                <w:shd w:val="clear" w:color="auto" w:fill="FFFFFF"/>
              </w:rPr>
              <w:t>учебный отпуск, отпуска без сохранения заработной платы, а также дополнительные (за вредность</w:t>
            </w:r>
            <w:r>
              <w:rPr>
                <w:sz w:val="20"/>
                <w:szCs w:val="20"/>
                <w:shd w:val="clear" w:color="auto" w:fill="FFFFFF"/>
              </w:rPr>
              <w:t xml:space="preserve"> и т.д.</w:t>
            </w:r>
            <w:r w:rsidRPr="00922DDC">
              <w:rPr>
                <w:sz w:val="20"/>
                <w:szCs w:val="20"/>
                <w:shd w:val="clear" w:color="auto" w:fill="FFFFFF"/>
              </w:rPr>
              <w:t>). Все виды отпусков настраиваются в разделе «Настройка» -&gt; «Виды отпусков»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5F630C6B" w14:textId="290D189E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E05077" w14:textId="76764035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44624B5E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B44E99" w14:textId="2BB696F6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83014" w14:textId="1E729D6D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67196C">
              <w:rPr>
                <w:sz w:val="20"/>
                <w:szCs w:val="20"/>
              </w:rPr>
              <w:t>Виды стажа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803134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C59C1" w14:textId="6C1C6751" w:rsidR="006F68F6" w:rsidRPr="0024251A" w:rsidRDefault="006F68F6" w:rsidP="00BE7A28">
            <w:pPr>
              <w:ind w:firstLine="0"/>
              <w:jc w:val="both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В 1С: ЗУП 3.1 хранятся предопределенные виды стажа. Их можно найти по пути</w:t>
            </w:r>
            <w:r>
              <w:rPr>
                <w:sz w:val="20"/>
                <w:szCs w:val="20"/>
              </w:rPr>
              <w:t xml:space="preserve"> </w:t>
            </w:r>
            <w:r w:rsidRPr="00922DDC">
              <w:rPr>
                <w:sz w:val="20"/>
                <w:szCs w:val="20"/>
                <w:shd w:val="clear" w:color="auto" w:fill="FFFFFF"/>
              </w:rPr>
              <w:t xml:space="preserve">«Настройка» -&gt; «Виды </w:t>
            </w:r>
            <w:r>
              <w:rPr>
                <w:sz w:val="20"/>
                <w:szCs w:val="20"/>
                <w:shd w:val="clear" w:color="auto" w:fill="FFFFFF"/>
              </w:rPr>
              <w:t>стажа</w:t>
            </w:r>
            <w:r w:rsidRPr="00922DDC">
              <w:rPr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5D3C0DFD" w14:textId="2E0E124D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18AAF" w14:textId="6CE0D42F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0E4B6C55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7BBE2" w14:textId="65C70B2A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205E95" w14:textId="77777777" w:rsidR="006F68F6" w:rsidRPr="006F58BC" w:rsidRDefault="006F68F6" w:rsidP="00F11571">
            <w:pPr>
              <w:ind w:firstLine="0"/>
              <w:rPr>
                <w:sz w:val="20"/>
                <w:szCs w:val="20"/>
              </w:rPr>
            </w:pPr>
            <w:r w:rsidRPr="006F58BC">
              <w:rPr>
                <w:sz w:val="20"/>
                <w:szCs w:val="20"/>
              </w:rPr>
              <w:t>Виды рабочего времени</w:t>
            </w:r>
          </w:p>
          <w:p w14:paraId="3ACF9FF9" w14:textId="77777777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91A373" w14:textId="77777777" w:rsidR="006F68F6" w:rsidRPr="00FC7074" w:rsidRDefault="006F68F6" w:rsidP="00BD3D24">
            <w:pPr>
              <w:spacing w:after="0" w:line="256" w:lineRule="auto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85323" w14:textId="19BDB259" w:rsidR="006F68F6" w:rsidRPr="009020B0" w:rsidRDefault="006F68F6" w:rsidP="00BE7A28">
            <w:pPr>
              <w:spacing w:after="0"/>
              <w:ind w:firstLine="0"/>
              <w:jc w:val="both"/>
              <w:rPr>
                <w:bCs/>
                <w:sz w:val="20"/>
                <w:szCs w:val="20"/>
                <w:lang w:val="kk-KZ"/>
              </w:rPr>
            </w:pPr>
            <w:r w:rsidRPr="009020B0">
              <w:rPr>
                <w:sz w:val="20"/>
                <w:szCs w:val="20"/>
                <w:shd w:val="clear" w:color="auto" w:fill="FFFFFF"/>
              </w:rPr>
              <w:t xml:space="preserve">Справочник Виды использования рабочего времени представляет собой классификатор с </w:t>
            </w:r>
            <w:r w:rsidRPr="009020B0">
              <w:rPr>
                <w:sz w:val="20"/>
                <w:szCs w:val="20"/>
                <w:shd w:val="clear" w:color="auto" w:fill="FFFFFF"/>
              </w:rPr>
              <w:lastRenderedPageBreak/>
              <w:t>буквенным (условным) обозначением времени - видов явок и неявок, которые используются при составлении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9020B0">
              <w:rPr>
                <w:sz w:val="20"/>
                <w:szCs w:val="20"/>
                <w:shd w:val="clear" w:color="auto" w:fill="FFFFFF"/>
              </w:rPr>
              <w:t>графиков работ, а так же для целей отражения фактически отработанного времени и отсутствий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29DA2FD2" w14:textId="4AC56D50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lastRenderedPageBreak/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69576B" w14:textId="12FF7C91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60CD3F41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14CB1" w14:textId="5FAF2247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7FE9E" w14:textId="22D5DBC5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Причина увольнения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39EFE" w14:textId="3BECE6DC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B76744" w14:textId="77777777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2018940" w14:textId="3D31D931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</w:t>
            </w:r>
            <w:r>
              <w:rPr>
                <w:color w:val="000000" w:themeColor="text1"/>
                <w:sz w:val="20"/>
                <w:szCs w:val="20"/>
                <w:lang w:val="kk-KZ"/>
              </w:rPr>
              <w:t>л в КОРП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B2527" w14:textId="4B3F474F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24F31CF0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3D6BA" w14:textId="24CC41C6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2169D9" w14:textId="65558C25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Основания увольнения, статьи ТК РК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4E3F4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99C4A2" w14:textId="40DC1969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В справочнике перечисляются статьи ТК РК, на основании которых может быть расторгнут трудовой договор с сотрудником. Эти данные используются при печати приказа об </w:t>
            </w:r>
            <w:r w:rsidR="00796307">
              <w:fldChar w:fldCharType="begin"/>
            </w:r>
            <w:r w:rsidR="00796307">
              <w:instrText xml:space="preserve"> HYPERLINK "v8mnghelp://help/topics/v8config/v8cfgHelp/mdobject/id352b4709-1741-403a-a244-89e</w:instrText>
            </w:r>
            <w:r w:rsidR="00796307">
              <w:instrText xml:space="preserve">33488f304/038b5c85-fb1c-4082-9c4c-e69f8928bf3a" </w:instrText>
            </w:r>
            <w:r w:rsidR="00796307">
              <w:fldChar w:fldCharType="separate"/>
            </w: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увольнении</w:t>
            </w:r>
            <w:r w:rsidR="00796307">
              <w:rPr>
                <w:bCs/>
                <w:color w:val="000000" w:themeColor="text1"/>
                <w:sz w:val="20"/>
                <w:szCs w:val="20"/>
                <w:lang w:val="kk-KZ"/>
              </w:rPr>
              <w:fldChar w:fldCharType="end"/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59706BA3" w14:textId="77777777" w:rsidR="006F68F6" w:rsidRPr="0051225E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  <w:p w14:paraId="2B194F26" w14:textId="77777777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E258C" w14:textId="48DE2741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6B3D2DD6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1BBB9F" w14:textId="7635AE13" w:rsidR="006F68F6" w:rsidRPr="00921E39" w:rsidRDefault="006F68F6" w:rsidP="000C7F77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98DD8" w14:textId="1D31621E" w:rsidR="006F68F6" w:rsidRPr="00921E39" w:rsidRDefault="006F68F6" w:rsidP="000C7F77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Физические лица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</w:tcPr>
          <w:p w14:paraId="7399E2A9" w14:textId="55895E17" w:rsidR="00BF0268" w:rsidRPr="000C2C94" w:rsidRDefault="00BF0268" w:rsidP="006D01DB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962BB" w14:textId="11EB8634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В справочнике ведется список всех людей, который могут иметь отношения с предприятием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04DF021D" w14:textId="408887A3" w:rsidR="006F68F6" w:rsidRPr="0051225E" w:rsidRDefault="008D1ADC" w:rsidP="00B04F33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Ти</w:t>
            </w:r>
            <w:r w:rsidR="00BF0268">
              <w:rPr>
                <w:color w:val="000000" w:themeColor="text1"/>
                <w:sz w:val="20"/>
                <w:szCs w:val="20"/>
                <w:lang w:val="kk-KZ"/>
              </w:rPr>
              <w:t>пов</w:t>
            </w:r>
            <w:r>
              <w:rPr>
                <w:color w:val="000000" w:themeColor="text1"/>
                <w:sz w:val="20"/>
                <w:szCs w:val="20"/>
                <w:lang w:val="kk-KZ"/>
              </w:rPr>
              <w:t>о</w:t>
            </w:r>
            <w:r w:rsidR="00BF0268">
              <w:rPr>
                <w:color w:val="000000" w:themeColor="text1"/>
                <w:sz w:val="20"/>
                <w:szCs w:val="20"/>
                <w:lang w:val="kk-KZ"/>
              </w:rPr>
              <w:t>й функционал</w:t>
            </w:r>
          </w:p>
          <w:p w14:paraId="246D8B28" w14:textId="01965472" w:rsidR="006F68F6" w:rsidRPr="00625C88" w:rsidRDefault="006F68F6" w:rsidP="000C7F77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8054AD" w14:textId="18117999" w:rsidR="006F68F6" w:rsidRPr="00921E39" w:rsidRDefault="006F68F6" w:rsidP="000C7F77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AC6864" w:rsidRPr="00921E39" w14:paraId="3B299455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ED91E" w14:textId="0D50F462" w:rsidR="006F68F6" w:rsidRPr="00921E39" w:rsidRDefault="006F68F6" w:rsidP="000C7F77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0C0AF9" w14:textId="27FB584B" w:rsidR="006F68F6" w:rsidRPr="00921E39" w:rsidRDefault="006F68F6" w:rsidP="000C7F77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Сотрудники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</w:tcPr>
          <w:p w14:paraId="0728C47E" w14:textId="77777777" w:rsidR="00BF0268" w:rsidRDefault="00BF0268" w:rsidP="00BF0268">
            <w:pPr>
              <w:spacing w:after="0"/>
              <w:ind w:firstLine="0"/>
              <w:rPr>
                <w:sz w:val="20"/>
                <w:szCs w:val="20"/>
              </w:rPr>
            </w:pPr>
            <w:r w:rsidRPr="00F31A85">
              <w:rPr>
                <w:sz w:val="20"/>
                <w:szCs w:val="20"/>
              </w:rPr>
              <w:t>Необходимо добавить в типовой справочник текстовое поле</w:t>
            </w:r>
            <w:r>
              <w:rPr>
                <w:sz w:val="20"/>
                <w:szCs w:val="20"/>
              </w:rPr>
              <w:t xml:space="preserve"> «КАУ» (Код аналитического учёта в бухгалтерской программе)</w:t>
            </w:r>
          </w:p>
          <w:p w14:paraId="459B6A35" w14:textId="4206C7E7" w:rsidR="006F68F6" w:rsidRPr="00FC7074" w:rsidRDefault="00BF0268" w:rsidP="00BF0268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рассмотреть возможность в ЗУП 3.1. Табельный номер сотрудника = «КАУ» (Код аналитического учёта в бухгалтерской программе), автоматическое присвоение.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4655C8" w14:textId="6C7FD8BB" w:rsidR="006F68F6" w:rsidRPr="00743072" w:rsidRDefault="006F68F6" w:rsidP="00BF0268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Под сотрудниками в программе понимаются как работники, с которыми оформлены трудовые отношения (трудовой договор), так и договорники – подрядчики и авторы, с которыми оформлены гражданско-правовые отношения (договор на выполнение работ или оказание услуг).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2F8BE727" w14:textId="07574176" w:rsidR="006F68F6" w:rsidRPr="0051225E" w:rsidRDefault="006F68F6" w:rsidP="000C7F77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bookmarkStart w:id="2" w:name="_Hlk211862700"/>
            <w:r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  <w:bookmarkEnd w:id="2"/>
          <w:p w14:paraId="0355D465" w14:textId="738E2770" w:rsidR="006F68F6" w:rsidRPr="00625C88" w:rsidRDefault="006F68F6" w:rsidP="000C7F77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1C830" w14:textId="126E2A75" w:rsidR="006F68F6" w:rsidRPr="00921E39" w:rsidRDefault="006F68F6" w:rsidP="000C7F77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AC6864" w:rsidRPr="00921E39" w14:paraId="1860B129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29AC15" w14:textId="4C175D07" w:rsidR="006F68F6" w:rsidRDefault="006F68F6" w:rsidP="001F5F6B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13</w:t>
            </w:r>
          </w:p>
          <w:p w14:paraId="3343D2A6" w14:textId="50791D94" w:rsidR="006F68F6" w:rsidRPr="00921E39" w:rsidRDefault="006F68F6" w:rsidP="001F5F6B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F4FD7A" w14:textId="1DBB70E8" w:rsidR="006F68F6" w:rsidRPr="00921E39" w:rsidRDefault="006F68F6" w:rsidP="001F5F6B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E80A1B">
              <w:rPr>
                <w:sz w:val="20"/>
                <w:szCs w:val="20"/>
              </w:rPr>
              <w:t>Документы физических лиц (Регистры сведений)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A5647" w14:textId="62604830" w:rsidR="006F68F6" w:rsidRPr="00FC7074" w:rsidRDefault="006F68F6" w:rsidP="001F5F6B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CB410" w14:textId="51EFC382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Виды документов, удостоверяющих личность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28D4B496" w14:textId="08BF4EDF" w:rsidR="006F68F6" w:rsidRPr="00625C88" w:rsidRDefault="006F68F6" w:rsidP="001F5F6B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0B231" w14:textId="1E27A7B7" w:rsidR="006F68F6" w:rsidRPr="00921E39" w:rsidRDefault="006F68F6" w:rsidP="001F5F6B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0CD97752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7DDDCA" w14:textId="621EBF52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277A9" w14:textId="626380ED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Данные об образовании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9567C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7A240" w14:textId="1E55EBE0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Справочники учебных заведений, форм обучения, видов документов и пр.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7B18247F" w14:textId="6146B9CE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3D25A1" w14:textId="7152EDF9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642009AB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9A429" w14:textId="6FFDF95C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AB9116" w14:textId="77968A6A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967ECA">
              <w:rPr>
                <w:sz w:val="20"/>
                <w:szCs w:val="20"/>
              </w:rPr>
              <w:t>Личные данные (адрес</w:t>
            </w:r>
            <w:r>
              <w:rPr>
                <w:sz w:val="20"/>
                <w:szCs w:val="20"/>
              </w:rPr>
              <w:t>а</w:t>
            </w:r>
            <w:r w:rsidRPr="00967ECA">
              <w:rPr>
                <w:sz w:val="20"/>
                <w:szCs w:val="20"/>
              </w:rPr>
              <w:t>, телефон</w:t>
            </w:r>
            <w:r>
              <w:rPr>
                <w:sz w:val="20"/>
                <w:szCs w:val="20"/>
              </w:rPr>
              <w:t>ы</w:t>
            </w:r>
            <w:r w:rsidRPr="00967ECA">
              <w:rPr>
                <w:sz w:val="20"/>
                <w:szCs w:val="20"/>
              </w:rPr>
              <w:t xml:space="preserve">, почта и </w:t>
            </w:r>
            <w:proofErr w:type="spellStart"/>
            <w:r w:rsidRPr="00967ECA">
              <w:rPr>
                <w:sz w:val="20"/>
                <w:szCs w:val="20"/>
              </w:rPr>
              <w:t>тд</w:t>
            </w:r>
            <w:proofErr w:type="spellEnd"/>
            <w:r w:rsidRPr="00967ECA">
              <w:rPr>
                <w:sz w:val="20"/>
                <w:szCs w:val="20"/>
              </w:rPr>
              <w:t>)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8F14E2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11BF0" w14:textId="4CD17CE7" w:rsidR="006F68F6" w:rsidRPr="001F5F6B" w:rsidRDefault="006F68F6" w:rsidP="00BE7A28">
            <w:pPr>
              <w:pStyle w:val="afb"/>
              <w:jc w:val="both"/>
              <w:rPr>
                <w:sz w:val="20"/>
                <w:szCs w:val="20"/>
              </w:rPr>
            </w:pPr>
            <w:r w:rsidRPr="001F5F6B">
              <w:rPr>
                <w:sz w:val="20"/>
                <w:szCs w:val="20"/>
              </w:rPr>
              <w:t xml:space="preserve">По ссылке </w:t>
            </w:r>
            <w:r w:rsidRPr="001F5F6B">
              <w:rPr>
                <w:bCs/>
                <w:iCs/>
                <w:sz w:val="20"/>
                <w:szCs w:val="20"/>
              </w:rPr>
              <w:t>«Личные данные»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1F5F6B">
              <w:rPr>
                <w:sz w:val="20"/>
                <w:szCs w:val="20"/>
              </w:rPr>
              <w:t>заполняются данные о месте рождения, гражданстве, удостоверении личности, телефонах и адресах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9398726" w14:textId="4B0B5147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2A927" w14:textId="0C39E983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63D81164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551EC" w14:textId="2294A1A7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16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74A0AD" w14:textId="74452BB5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Семья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A025D" w14:textId="77777777" w:rsidR="00BF0268" w:rsidRPr="00BF0268" w:rsidRDefault="00BF0268" w:rsidP="00BF0268">
            <w:pPr>
              <w:pStyle w:val="afb"/>
              <w:rPr>
                <w:sz w:val="20"/>
                <w:szCs w:val="20"/>
              </w:rPr>
            </w:pPr>
            <w:r w:rsidRPr="00BF0268">
              <w:rPr>
                <w:rStyle w:val="afa"/>
                <w:sz w:val="20"/>
                <w:szCs w:val="20"/>
              </w:rPr>
              <w:t>Условие заполнения полей семейного положения:</w:t>
            </w:r>
          </w:p>
          <w:p w14:paraId="1F79AF89" w14:textId="77777777" w:rsidR="00BF0268" w:rsidRPr="00BF0268" w:rsidRDefault="00BF0268" w:rsidP="00BF0268">
            <w:pPr>
              <w:pStyle w:val="afb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BF0268">
              <w:rPr>
                <w:sz w:val="20"/>
                <w:szCs w:val="20"/>
              </w:rPr>
              <w:t xml:space="preserve">Если значение </w:t>
            </w:r>
            <w:r w:rsidRPr="00BF0268">
              <w:rPr>
                <w:rStyle w:val="afa"/>
                <w:sz w:val="20"/>
                <w:szCs w:val="20"/>
              </w:rPr>
              <w:t>«Не замужем / Не женат»</w:t>
            </w:r>
            <w:r w:rsidRPr="00BF0268">
              <w:rPr>
                <w:sz w:val="20"/>
                <w:szCs w:val="20"/>
              </w:rPr>
              <w:t xml:space="preserve">, то разрешено заполнять </w:t>
            </w:r>
            <w:r w:rsidRPr="00BF0268">
              <w:rPr>
                <w:rStyle w:val="afa"/>
                <w:sz w:val="20"/>
                <w:szCs w:val="20"/>
              </w:rPr>
              <w:t>только поля</w:t>
            </w:r>
            <w:r w:rsidRPr="00BF0268">
              <w:rPr>
                <w:sz w:val="20"/>
                <w:szCs w:val="20"/>
              </w:rPr>
              <w:t>:</w:t>
            </w:r>
          </w:p>
          <w:p w14:paraId="1A4FD717" w14:textId="77777777" w:rsidR="00BF0268" w:rsidRPr="00BF0268" w:rsidRDefault="00BF0268" w:rsidP="00BF0268">
            <w:pPr>
              <w:pStyle w:val="afb"/>
              <w:numPr>
                <w:ilvl w:val="1"/>
                <w:numId w:val="21"/>
              </w:numPr>
              <w:rPr>
                <w:sz w:val="20"/>
                <w:szCs w:val="20"/>
              </w:rPr>
            </w:pPr>
            <w:r w:rsidRPr="00BF0268">
              <w:rPr>
                <w:rStyle w:val="afc"/>
                <w:sz w:val="20"/>
                <w:szCs w:val="20"/>
              </w:rPr>
              <w:t>Отец (Папа)</w:t>
            </w:r>
          </w:p>
          <w:p w14:paraId="03FB494D" w14:textId="77777777" w:rsidR="00BF0268" w:rsidRPr="00BF0268" w:rsidRDefault="00BF0268" w:rsidP="00BF0268">
            <w:pPr>
              <w:pStyle w:val="afb"/>
              <w:numPr>
                <w:ilvl w:val="1"/>
                <w:numId w:val="21"/>
              </w:numPr>
              <w:rPr>
                <w:sz w:val="20"/>
                <w:szCs w:val="20"/>
              </w:rPr>
            </w:pPr>
            <w:r w:rsidRPr="00BF0268">
              <w:rPr>
                <w:rStyle w:val="afc"/>
                <w:sz w:val="20"/>
                <w:szCs w:val="20"/>
              </w:rPr>
              <w:t>Мать (Мама)</w:t>
            </w:r>
          </w:p>
          <w:p w14:paraId="5A37CE70" w14:textId="77777777" w:rsidR="00BF0268" w:rsidRPr="00BF0268" w:rsidRDefault="00BF0268" w:rsidP="00BF0268">
            <w:pPr>
              <w:pStyle w:val="afb"/>
              <w:numPr>
                <w:ilvl w:val="1"/>
                <w:numId w:val="21"/>
              </w:numPr>
              <w:rPr>
                <w:sz w:val="20"/>
                <w:szCs w:val="20"/>
              </w:rPr>
            </w:pPr>
            <w:r w:rsidRPr="00BF0268">
              <w:rPr>
                <w:rStyle w:val="afc"/>
                <w:sz w:val="20"/>
                <w:szCs w:val="20"/>
              </w:rPr>
              <w:t>Дети</w:t>
            </w:r>
          </w:p>
          <w:p w14:paraId="29F772C2" w14:textId="5323D912" w:rsidR="00BF0268" w:rsidRPr="00BF0268" w:rsidRDefault="00BF0268" w:rsidP="00BF0268">
            <w:pPr>
              <w:pStyle w:val="afb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BF0268">
              <w:rPr>
                <w:sz w:val="20"/>
                <w:szCs w:val="20"/>
              </w:rPr>
              <w:lastRenderedPageBreak/>
              <w:t xml:space="preserve">Если значение </w:t>
            </w:r>
            <w:r w:rsidRPr="00BF0268">
              <w:rPr>
                <w:rStyle w:val="afa"/>
                <w:sz w:val="20"/>
                <w:szCs w:val="20"/>
              </w:rPr>
              <w:t>«В браке»</w:t>
            </w:r>
            <w:r w:rsidRPr="00BF0268">
              <w:rPr>
                <w:sz w:val="20"/>
                <w:szCs w:val="20"/>
              </w:rPr>
              <w:t xml:space="preserve">, то разрешено заполнять </w:t>
            </w:r>
            <w:r w:rsidRPr="00BF0268">
              <w:rPr>
                <w:rStyle w:val="afa"/>
                <w:sz w:val="20"/>
                <w:szCs w:val="20"/>
              </w:rPr>
              <w:t>только поля</w:t>
            </w:r>
            <w:r w:rsidRPr="00BF0268">
              <w:rPr>
                <w:sz w:val="20"/>
                <w:szCs w:val="20"/>
              </w:rPr>
              <w:t>:</w:t>
            </w:r>
          </w:p>
          <w:p w14:paraId="14FA4EAD" w14:textId="77777777" w:rsidR="00BF0268" w:rsidRPr="00BF0268" w:rsidRDefault="00BF0268" w:rsidP="00BF0268">
            <w:pPr>
              <w:pStyle w:val="afb"/>
              <w:numPr>
                <w:ilvl w:val="1"/>
                <w:numId w:val="21"/>
              </w:numPr>
              <w:rPr>
                <w:sz w:val="20"/>
                <w:szCs w:val="20"/>
              </w:rPr>
            </w:pPr>
            <w:r w:rsidRPr="00BF0268">
              <w:rPr>
                <w:rStyle w:val="afc"/>
                <w:sz w:val="20"/>
                <w:szCs w:val="20"/>
              </w:rPr>
              <w:t>Муж / Жена</w:t>
            </w:r>
          </w:p>
          <w:p w14:paraId="61A9004A" w14:textId="77777777" w:rsidR="00BF0268" w:rsidRPr="00BF0268" w:rsidRDefault="00BF0268" w:rsidP="00BF0268">
            <w:pPr>
              <w:pStyle w:val="afb"/>
              <w:numPr>
                <w:ilvl w:val="1"/>
                <w:numId w:val="21"/>
              </w:numPr>
              <w:rPr>
                <w:sz w:val="20"/>
                <w:szCs w:val="20"/>
              </w:rPr>
            </w:pPr>
            <w:r w:rsidRPr="00BF0268">
              <w:rPr>
                <w:rStyle w:val="afc"/>
                <w:sz w:val="20"/>
                <w:szCs w:val="20"/>
              </w:rPr>
              <w:t>Дети</w:t>
            </w:r>
            <w:r w:rsidRPr="00BF0268">
              <w:rPr>
                <w:sz w:val="20"/>
                <w:szCs w:val="20"/>
              </w:rPr>
              <w:t xml:space="preserve"> (при наличии)</w:t>
            </w:r>
          </w:p>
          <w:p w14:paraId="59AFFFED" w14:textId="6D166E87" w:rsidR="006F68F6" w:rsidRPr="00BF0268" w:rsidRDefault="00BF0268" w:rsidP="00BF0268">
            <w:pPr>
              <w:pStyle w:val="afb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BF0268">
              <w:rPr>
                <w:sz w:val="20"/>
                <w:szCs w:val="20"/>
              </w:rPr>
              <w:t xml:space="preserve">Для всех остальных значений (например, </w:t>
            </w:r>
            <w:r w:rsidRPr="00BF0268">
              <w:rPr>
                <w:rStyle w:val="afc"/>
                <w:sz w:val="20"/>
                <w:szCs w:val="20"/>
              </w:rPr>
              <w:t>разведён(а)</w:t>
            </w:r>
            <w:r w:rsidRPr="00BF0268">
              <w:rPr>
                <w:sz w:val="20"/>
                <w:szCs w:val="20"/>
              </w:rPr>
              <w:t xml:space="preserve">, </w:t>
            </w:r>
            <w:r w:rsidRPr="00BF0268">
              <w:rPr>
                <w:rStyle w:val="afc"/>
                <w:sz w:val="20"/>
                <w:szCs w:val="20"/>
              </w:rPr>
              <w:t>вдовец / вдова</w:t>
            </w:r>
            <w:r w:rsidRPr="00BF0268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- </w:t>
            </w:r>
            <w:r w:rsidRPr="00BF0268">
              <w:rPr>
                <w:sz w:val="20"/>
                <w:szCs w:val="20"/>
              </w:rPr>
              <w:t>допускается заполнение только актуальных родственников.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A1EE8" w14:textId="77777777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9809521" w14:textId="052D79CA" w:rsidR="006F68F6" w:rsidRPr="00625C88" w:rsidRDefault="00BF0268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E5ED93" w14:textId="5AD76C7F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7A7F82E4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1AF5D4" w14:textId="138A85C1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5A03A" w14:textId="2257B9A4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D22ACC">
              <w:rPr>
                <w:sz w:val="20"/>
                <w:szCs w:val="20"/>
              </w:rPr>
              <w:t>Трудовая деятельность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DE3C3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D78C3B" w14:textId="77777777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22B657C" w14:textId="1A79990E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E12CC7" w14:textId="45F164B5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44513578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AC7E1" w14:textId="7C48B41D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C2CD11" w14:textId="275ED659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2D2A73">
              <w:rPr>
                <w:sz w:val="20"/>
                <w:szCs w:val="20"/>
              </w:rPr>
              <w:t xml:space="preserve">Воинский учет (военкоматы и </w:t>
            </w:r>
            <w:proofErr w:type="spellStart"/>
            <w:r w:rsidRPr="002D2A73">
              <w:rPr>
                <w:sz w:val="20"/>
                <w:szCs w:val="20"/>
              </w:rPr>
              <w:t>тд</w:t>
            </w:r>
            <w:proofErr w:type="spellEnd"/>
            <w:r w:rsidRPr="002D2A73">
              <w:rPr>
                <w:sz w:val="20"/>
                <w:szCs w:val="20"/>
              </w:rPr>
              <w:t>)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65084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BCA26" w14:textId="77777777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2DA6C063" w14:textId="7C51CBED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F72BA" w14:textId="69093AC2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24B31A9D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D2E215" w14:textId="0F2F4B0D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2BD3" w14:textId="40E4F5AB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F55133">
              <w:rPr>
                <w:sz w:val="20"/>
                <w:szCs w:val="20"/>
              </w:rPr>
              <w:t>Гражданство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C3C9F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4E7F25" w14:textId="77777777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670910C" w14:textId="2AB166E2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954B3" w14:textId="72C4A3B2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7E3D89E7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198EC" w14:textId="74BC7C9E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75946934" w14:textId="4092DC23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F55133">
              <w:rPr>
                <w:sz w:val="20"/>
                <w:szCs w:val="20"/>
              </w:rPr>
              <w:t>Прочие сведения (пенсионер, инвалидность)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13801B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26723D" w14:textId="77777777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5BF94D40" w14:textId="5D141496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567D8" w14:textId="6666B194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02A32265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87F6A" w14:textId="3A4F95E8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CC74B" w14:textId="75F54DC3" w:rsidR="006F68F6" w:rsidRPr="00921E39" w:rsidRDefault="006F68F6" w:rsidP="00F1157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6B114D">
              <w:rPr>
                <w:color w:val="000000"/>
                <w:sz w:val="20"/>
                <w:szCs w:val="20"/>
              </w:rPr>
              <w:t>Лицевые счета сотрудников по зарплатным проектам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58F40" w14:textId="77777777" w:rsidR="006F68F6" w:rsidRPr="00FC7074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567E9" w14:textId="1BB1978A" w:rsidR="006F68F6" w:rsidRPr="00743072" w:rsidRDefault="006F68F6" w:rsidP="00BE7A28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D70316E" w14:textId="683C6284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25365B" w14:textId="6F9C5B09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0C67EFCB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F38F6" w14:textId="3F54F0B2" w:rsidR="006F68F6" w:rsidRPr="00921E39" w:rsidRDefault="006F68F6" w:rsidP="00F1157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1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1D493652" w14:textId="03CBDABF" w:rsidR="006F68F6" w:rsidRPr="00921E39" w:rsidRDefault="006F68F6" w:rsidP="00117660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Настройка обмена электронными трудовыми договорами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</w:tcPr>
          <w:p w14:paraId="290CE35F" w14:textId="080DA992" w:rsidR="006F68F6" w:rsidRPr="00FC7074" w:rsidRDefault="00117660" w:rsidP="00117660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117660">
              <w:rPr>
                <w:sz w:val="20"/>
                <w:szCs w:val="20"/>
              </w:rPr>
              <w:t>Отражение Отпуска по беременности и родам и Отпуска по уходу за ребенком в рабочем месте ЭТД не предусмотрено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</w:tcPr>
          <w:p w14:paraId="3C150731" w14:textId="7592DA19" w:rsidR="006F68F6" w:rsidRDefault="006F68F6" w:rsidP="00117660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bCs/>
                <w:color w:val="000000" w:themeColor="text1"/>
                <w:sz w:val="20"/>
                <w:szCs w:val="20"/>
                <w:lang w:val="kk-KZ"/>
              </w:rPr>
              <w:t>Рабочее место ЕСУТД (</w:t>
            </w:r>
            <w:r w:rsidR="00117660">
              <w:rPr>
                <w:bCs/>
                <w:color w:val="000000" w:themeColor="text1"/>
                <w:sz w:val="20"/>
                <w:szCs w:val="20"/>
                <w:lang w:val="kk-KZ"/>
              </w:rPr>
              <w:t xml:space="preserve"> П</w:t>
            </w:r>
            <w:r>
              <w:rPr>
                <w:bCs/>
                <w:color w:val="000000" w:themeColor="text1"/>
                <w:sz w:val="20"/>
                <w:szCs w:val="20"/>
                <w:lang w:val="kk-KZ"/>
              </w:rPr>
              <w:t>редусмотрены ТД, Доп.согл, Расторжения)</w:t>
            </w:r>
            <w:r w:rsidR="00117660">
              <w:rPr>
                <w:bCs/>
                <w:color w:val="000000" w:themeColor="text1"/>
                <w:sz w:val="20"/>
                <w:szCs w:val="20"/>
                <w:lang w:val="kk-KZ"/>
              </w:rPr>
              <w:t>.</w:t>
            </w:r>
          </w:p>
          <w:p w14:paraId="669D3EF9" w14:textId="0A2CFF74" w:rsidR="00117660" w:rsidRPr="00117660" w:rsidRDefault="00117660" w:rsidP="00117660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117660">
              <w:rPr>
                <w:bCs/>
                <w:color w:val="000000" w:themeColor="text1"/>
                <w:sz w:val="20"/>
                <w:szCs w:val="20"/>
                <w:lang w:val="kk-KZ"/>
              </w:rPr>
              <w:t>Согласно инструкции основной инструмент по работе с ЭТД - Рабочее место ЭТД, в котором отображаются сведения о всех действующих сотрудниках и которое позволяет создавать ЭТД и дополнительные соглашения к ним.</w:t>
            </w:r>
          </w:p>
          <w:p w14:paraId="6E7B82C9" w14:textId="1F67B0D6" w:rsidR="006F68F6" w:rsidRPr="00743072" w:rsidRDefault="00117660" w:rsidP="00117660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117660">
              <w:rPr>
                <w:bCs/>
                <w:color w:val="000000" w:themeColor="text1"/>
                <w:sz w:val="20"/>
                <w:szCs w:val="20"/>
                <w:lang w:val="kk-KZ"/>
              </w:rPr>
              <w:t>В случае расторжения трудового договора необходимо зайти в зарегистрированный ЭТД и указать следующие данные: дата расторжения, основание увольнения, код причины расторжения, затем воспользоваться кнопкой «Расторгнуть». После этого у электронного трудового договора подставится статус расторгнут.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1355451B" w14:textId="5A8EA6D9" w:rsidR="006F68F6" w:rsidRPr="00625C88" w:rsidRDefault="006F68F6" w:rsidP="00F1157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8E437" w14:textId="2DA3A9E6" w:rsidR="006F68F6" w:rsidRPr="00921E39" w:rsidRDefault="006F68F6" w:rsidP="00F1157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697D41" w:rsidRPr="00921E39" w14:paraId="68C838B3" w14:textId="77777777" w:rsidTr="00AC6864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1E444" w14:textId="23D6EAA7" w:rsidR="00697D41" w:rsidRPr="00921E39" w:rsidRDefault="00697D41" w:rsidP="00697D41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 w:rsidRPr="009F441A">
              <w:rPr>
                <w:b/>
                <w:sz w:val="20"/>
                <w:szCs w:val="20"/>
              </w:rPr>
              <w:t>.1.2</w:t>
            </w:r>
          </w:p>
        </w:tc>
        <w:tc>
          <w:tcPr>
            <w:tcW w:w="467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4D0BA" w14:textId="45E2C9B1" w:rsidR="00697D41" w:rsidRPr="00921E39" w:rsidRDefault="00697D41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A509A3">
              <w:rPr>
                <w:b/>
                <w:bCs/>
                <w:color w:val="000000"/>
                <w:sz w:val="20"/>
                <w:szCs w:val="20"/>
              </w:rPr>
              <w:t>ДОКУМЕНТЫ</w:t>
            </w:r>
          </w:p>
        </w:tc>
      </w:tr>
      <w:tr w:rsidR="00AC6864" w:rsidRPr="00921E39" w14:paraId="14E32B81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5E7AA" w14:textId="1F37D6B8" w:rsidR="006F68F6" w:rsidRDefault="006F68F6" w:rsidP="00697D41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53D06" w14:textId="01002ACB" w:rsidR="006F68F6" w:rsidRPr="00783217" w:rsidRDefault="006F68F6" w:rsidP="00697D4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 ш</w:t>
            </w:r>
            <w:r w:rsidRPr="0051225E">
              <w:rPr>
                <w:color w:val="000000"/>
                <w:sz w:val="20"/>
                <w:szCs w:val="20"/>
              </w:rPr>
              <w:t>татно</w:t>
            </w:r>
            <w:r>
              <w:rPr>
                <w:color w:val="000000"/>
                <w:sz w:val="20"/>
                <w:szCs w:val="20"/>
              </w:rPr>
              <w:t>го</w:t>
            </w:r>
            <w:r w:rsidRPr="0051225E">
              <w:rPr>
                <w:color w:val="000000"/>
                <w:sz w:val="20"/>
                <w:szCs w:val="20"/>
              </w:rPr>
              <w:t xml:space="preserve"> расписани</w:t>
            </w:r>
            <w:r>
              <w:rPr>
                <w:color w:val="000000"/>
                <w:sz w:val="20"/>
                <w:szCs w:val="20"/>
              </w:rPr>
              <w:t>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76854" w14:textId="11DD3C62" w:rsidR="006F68F6" w:rsidRPr="00126DE6" w:rsidRDefault="006F68F6" w:rsidP="00697D41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323BDA" w14:textId="77777777" w:rsidR="006F68F6" w:rsidRPr="00331950" w:rsidRDefault="006F68F6" w:rsidP="00697D41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331950">
              <w:rPr>
                <w:bCs/>
                <w:color w:val="000000" w:themeColor="text1"/>
                <w:sz w:val="20"/>
                <w:szCs w:val="20"/>
                <w:lang w:val="kk-KZ"/>
              </w:rPr>
              <w:t xml:space="preserve">Штатное расписание необходимо для эффективного управления персоналом и организации труда в компании. Оно служит </w:t>
            </w:r>
            <w:r w:rsidRPr="00331950">
              <w:rPr>
                <w:bCs/>
                <w:color w:val="000000" w:themeColor="text1"/>
                <w:sz w:val="20"/>
                <w:szCs w:val="20"/>
                <w:lang w:val="kk-KZ"/>
              </w:rPr>
              <w:lastRenderedPageBreak/>
              <w:t>основой для планирования численности работников, определения должностных обязанностей и установления норм оплаты труда. Штатное расписание помогает обеспечить прозрачность в кадровых процессах, соблюдение трудового законодательства и контроль за затратами на персонал.</w:t>
            </w:r>
          </w:p>
          <w:p w14:paraId="6E2EE439" w14:textId="77777777" w:rsidR="006F68F6" w:rsidRPr="00331950" w:rsidRDefault="006F68F6" w:rsidP="00697D41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18EA4DDD" w14:textId="17F64A3B" w:rsidR="006F68F6" w:rsidRPr="00743072" w:rsidRDefault="006F68F6" w:rsidP="00697D41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331950">
              <w:rPr>
                <w:bCs/>
                <w:color w:val="000000" w:themeColor="text1"/>
                <w:sz w:val="20"/>
                <w:szCs w:val="20"/>
                <w:lang w:val="kk-KZ"/>
              </w:rPr>
              <w:t>Кроме того, наличие утвержденного штатного расписания способствует оптимизации работы организации, позволяет избежать дублирования функций и упрощает процесс кадрового учета. Оно также является важным инструментом для анализа потребностей в ресурсах и планирования будущих изменений в структуре компании.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6FB9C7C3" w14:textId="503CF07D" w:rsidR="006F68F6" w:rsidRPr="0051225E" w:rsidRDefault="006F68F6" w:rsidP="00697D4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lastRenderedPageBreak/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171AF" w14:textId="3453E74D" w:rsidR="006F68F6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78C05B72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B04EA8" w14:textId="46372651" w:rsidR="006F68F6" w:rsidRPr="00B9442A" w:rsidRDefault="006F68F6" w:rsidP="00697D41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64DE2" w14:textId="06811004" w:rsidR="006F68F6" w:rsidRPr="00AB1174" w:rsidRDefault="006F68F6" w:rsidP="00697D4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AB1174">
              <w:rPr>
                <w:sz w:val="20"/>
                <w:szCs w:val="20"/>
              </w:rPr>
              <w:t>Продление трудового договора, контракта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C99B7A" w14:textId="77777777" w:rsidR="006F68F6" w:rsidRPr="00673A1C" w:rsidRDefault="006F68F6" w:rsidP="00697D41">
            <w:pPr>
              <w:spacing w:after="0"/>
              <w:ind w:firstLine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5E77D5" w14:textId="77777777" w:rsidR="006F68F6" w:rsidRPr="0051225E" w:rsidRDefault="006F68F6" w:rsidP="00697D41">
            <w:pPr>
              <w:spacing w:after="0"/>
              <w:ind w:firstLine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527D80F" w14:textId="094B3907" w:rsidR="006F68F6" w:rsidRPr="0051225E" w:rsidRDefault="006F68F6" w:rsidP="00697D4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87B55" w14:textId="25D776D2" w:rsidR="006F68F6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4A43EF28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E9586F" w14:textId="570E2769" w:rsidR="006F68F6" w:rsidRPr="00B9442A" w:rsidRDefault="006F68F6" w:rsidP="00697D41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26B18" w14:textId="1C0F432A" w:rsidR="006F68F6" w:rsidRPr="00921E39" w:rsidRDefault="006F68F6" w:rsidP="00697D41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Больничные</w:t>
            </w: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</w:rPr>
              <w:t xml:space="preserve"> листы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3667E3" w14:textId="3243A2AB" w:rsidR="006F68F6" w:rsidRPr="00FC7074" w:rsidRDefault="006F68F6" w:rsidP="00697D41">
            <w:pPr>
              <w:pStyle w:val="a8"/>
              <w:numPr>
                <w:ilvl w:val="0"/>
                <w:numId w:val="4"/>
              </w:numPr>
              <w:spacing w:after="0"/>
              <w:ind w:left="0"/>
              <w:rPr>
                <w:color w:val="4F81BD"/>
                <w:sz w:val="20"/>
                <w:szCs w:val="20"/>
              </w:rPr>
            </w:pPr>
            <w:r w:rsidRPr="00FC70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3C3F57" w14:textId="113DCE04" w:rsidR="006F68F6" w:rsidRPr="00743072" w:rsidRDefault="006F68F6" w:rsidP="00697D41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9410F5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"Больничный лист" применяется для отражения и расчета больничных, а также для начисления пособий по временной нетрудоспособности. Он используется для отражения периодов отсутствия сотрудника по болезни и расчета соответствующей выплаты.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756B835" w14:textId="09A402E1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5ADA9" w14:textId="01BD9B8E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2EB26FDC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1676F" w14:textId="440C07F6" w:rsidR="006F68F6" w:rsidRPr="00B9442A" w:rsidRDefault="006F68F6" w:rsidP="00697D41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A07C2" w14:textId="6D763A73" w:rsidR="006F68F6" w:rsidRPr="00B4545D" w:rsidRDefault="006F68F6" w:rsidP="00697D41">
            <w:pPr>
              <w:spacing w:after="0"/>
              <w:ind w:firstLine="0"/>
              <w:rPr>
                <w:color w:val="000000"/>
                <w:sz w:val="20"/>
                <w:szCs w:val="20"/>
                <w:lang w:val="kk-KZ"/>
              </w:rPr>
            </w:pP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Отпуск</w:t>
            </w: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</w:rPr>
              <w:t xml:space="preserve"> по уходу за ребенком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9EAB68" w14:textId="4AE047A2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283E8" w14:textId="45F2E2A5" w:rsidR="006F68F6" w:rsidRPr="00743072" w:rsidRDefault="006F68F6" w:rsidP="00697D41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13074C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"Отпуск по уходу за ребенком" используется для оформления и учета отпуска по уходу за ребенком до 3 лет. Он необходим для отражения факта предоставления отпуска, его периода, а также для начисления пособия по уходу за ребенком.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7E2B2DEC" w14:textId="31F0928B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DC459" w14:textId="7532A4A9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09808D5B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9431C" w14:textId="6C13C61E" w:rsidR="006F68F6" w:rsidRPr="00B9442A" w:rsidRDefault="006F68F6" w:rsidP="00697D41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076CC" w14:textId="43A42BA0" w:rsidR="006F68F6" w:rsidRDefault="006F68F6" w:rsidP="00697D41">
            <w:pPr>
              <w:spacing w:after="0"/>
              <w:ind w:firstLine="0"/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</w:pP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</w:rPr>
              <w:t>Отпуск без сохранения оплаты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053831" w14:textId="1ABE4911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497291" w14:textId="059C15A8" w:rsidR="006F68F6" w:rsidRPr="00743072" w:rsidRDefault="006F68F6" w:rsidP="00697D41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13074C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используется для регистрации неоплачиваемого отпуска сотрудника и отражения его в кадровом учете и расчете заработной платы.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10BCD216" w14:textId="5C29C538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44C51" w14:textId="497FD361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3EC7E8D2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45344C" w14:textId="023A01E1" w:rsidR="006F68F6" w:rsidRPr="00B9442A" w:rsidRDefault="006F68F6" w:rsidP="00697D41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41337" w14:textId="0516499B" w:rsidR="006F68F6" w:rsidRDefault="006F68F6" w:rsidP="00697D41">
            <w:pPr>
              <w:spacing w:after="0"/>
              <w:ind w:firstLine="0"/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</w:pP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Совмещение</w:t>
            </w: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</w:rPr>
              <w:t xml:space="preserve"> должностей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93466" w14:textId="12A502C1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BEA58" w14:textId="4EDC488D" w:rsidR="006F68F6" w:rsidRPr="00743072" w:rsidRDefault="006F68F6" w:rsidP="00697D41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821973">
              <w:rPr>
                <w:bCs/>
                <w:color w:val="000000" w:themeColor="text1"/>
                <w:sz w:val="20"/>
                <w:szCs w:val="20"/>
                <w:lang w:val="kk-KZ"/>
              </w:rPr>
              <w:t xml:space="preserve">В 1С:ЗУП для отражения совмещения должностей используется документ "Совмещение должностей". Для этого нужно настроить функциональность в программе, затем создать документ "Совмещение </w:t>
            </w:r>
            <w:r w:rsidRPr="00821973">
              <w:rPr>
                <w:bCs/>
                <w:color w:val="000000" w:themeColor="text1"/>
                <w:sz w:val="20"/>
                <w:szCs w:val="20"/>
                <w:lang w:val="kk-KZ"/>
              </w:rPr>
              <w:lastRenderedPageBreak/>
              <w:t>должностей" и заполнить его данными. Доплата за совмещение рассчитывается в рамках планового начисления и может быть настроена в программе.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067A2224" w14:textId="4CD62F21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lastRenderedPageBreak/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7C6F56" w14:textId="4FDAD23D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5B6DA4B5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10F8D" w14:textId="11328138" w:rsidR="006F68F6" w:rsidRPr="00625C88" w:rsidRDefault="006F68F6" w:rsidP="00697D41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E7EFE" w14:textId="431C8487" w:rsidR="006F68F6" w:rsidRDefault="006F68F6" w:rsidP="00697D41">
            <w:pPr>
              <w:spacing w:after="0"/>
              <w:ind w:firstLine="0"/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</w:pP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Отгул</w:t>
            </w:r>
            <w:r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E0AFD0" w14:textId="20CD151A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59B07" w14:textId="3AB7CA36" w:rsidR="006F68F6" w:rsidRPr="00743072" w:rsidRDefault="006F68F6" w:rsidP="00697D41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D47435">
              <w:rPr>
                <w:bCs/>
                <w:color w:val="000000" w:themeColor="text1"/>
                <w:sz w:val="20"/>
                <w:szCs w:val="20"/>
                <w:lang w:val="kk-KZ"/>
              </w:rPr>
              <w:t>Применение отгула (дополнительного дня отдыха) осуществляется через специализированные документы "Отгул" и "Отгул списком". Они позволяют фиксировать отсутствие сотрудника в связи с использованием отгула, что важно для корректного учета рабочего времени и расчета заработной платы.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05D91491" w14:textId="43639718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6BAEA" w14:textId="5EA84607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AC6864" w:rsidRPr="00921E39" w14:paraId="4CAD0021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03AD08" w14:textId="1D1A1D09" w:rsidR="006F68F6" w:rsidRPr="0051225E" w:rsidRDefault="006F68F6" w:rsidP="00697D41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11EAEB" w14:textId="4AE17B57" w:rsidR="006F68F6" w:rsidRPr="0051225E" w:rsidRDefault="006F68F6" w:rsidP="00697D41">
            <w:pPr>
              <w:spacing w:after="0"/>
              <w:ind w:firstLine="0"/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</w:pPr>
            <w:r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Отсутствие сотрудников (болезнь, прогул, неявка)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29BF6" w14:textId="77777777" w:rsidR="006F68F6" w:rsidRPr="00921E39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5EDA2" w14:textId="24857AFC" w:rsidR="006F68F6" w:rsidRPr="00743072" w:rsidRDefault="006F68F6" w:rsidP="00697D41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F55A83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"Отсутствие по невыясненной причине" в программе 1С:ЗУП используется для фиксации отсутствия сотрудника на работе, когда причина его неявки неизвестна, и он не предоставляет никаких подтверждающих документов (например, больничного). Этот документ необходим для правильного учета времени и расчета зарплаты сотрудника.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231A1B59" w14:textId="5F6D7123" w:rsidR="006F68F6" w:rsidRPr="0051225E" w:rsidRDefault="006F68F6" w:rsidP="00697D41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97E15A" w14:textId="049A452D" w:rsidR="006F68F6" w:rsidRDefault="006F68F6" w:rsidP="00697D41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4015F2" w:rsidRPr="00921E39" w14:paraId="053E9682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DB6286" w14:textId="6E2869E6" w:rsidR="004015F2" w:rsidRDefault="004015F2" w:rsidP="004015F2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5F6E97" w14:textId="2F264444" w:rsidR="004015F2" w:rsidRDefault="004015F2" w:rsidP="004015F2">
            <w:pPr>
              <w:spacing w:after="0"/>
              <w:ind w:firstLine="0"/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</w:pPr>
            <w:r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Отсутствие с охранением оплаты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10FA5" w14:textId="77777777" w:rsidR="004015F2" w:rsidRPr="002E0272" w:rsidRDefault="004015F2" w:rsidP="004015F2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Предусмотрен</w:t>
            </w:r>
            <w:r w:rsidRPr="002E0272">
              <w:rPr>
                <w:sz w:val="20"/>
                <w:szCs w:val="20"/>
              </w:rPr>
              <w:t xml:space="preserve"> вид времени по Дистанционной работе (ЯД)</w:t>
            </w:r>
          </w:p>
          <w:p w14:paraId="72E20EDF" w14:textId="77777777" w:rsidR="004015F2" w:rsidRPr="002E0272" w:rsidRDefault="004015F2" w:rsidP="004015F2">
            <w:pPr>
              <w:spacing w:after="0"/>
              <w:rPr>
                <w:sz w:val="20"/>
                <w:szCs w:val="20"/>
              </w:rPr>
            </w:pPr>
          </w:p>
          <w:p w14:paraId="65616A5C" w14:textId="77777777" w:rsidR="004015F2" w:rsidRPr="002E0272" w:rsidRDefault="004015F2" w:rsidP="004015F2">
            <w:pPr>
              <w:spacing w:after="0"/>
              <w:ind w:firstLine="0"/>
              <w:rPr>
                <w:sz w:val="20"/>
                <w:szCs w:val="20"/>
              </w:rPr>
            </w:pPr>
            <w:r w:rsidRPr="002E0272">
              <w:rPr>
                <w:sz w:val="20"/>
                <w:szCs w:val="20"/>
              </w:rPr>
              <w:t>Необходимо указывать состояние сотрудника Дистанционная работа.</w:t>
            </w:r>
          </w:p>
          <w:p w14:paraId="653A343F" w14:textId="77777777" w:rsidR="004015F2" w:rsidRPr="002E0272" w:rsidRDefault="004015F2" w:rsidP="004015F2">
            <w:pPr>
              <w:spacing w:after="0"/>
              <w:rPr>
                <w:sz w:val="20"/>
                <w:szCs w:val="20"/>
              </w:rPr>
            </w:pPr>
          </w:p>
          <w:p w14:paraId="04F33327" w14:textId="77777777" w:rsidR="004015F2" w:rsidRPr="002E0272" w:rsidRDefault="004015F2" w:rsidP="004015F2">
            <w:pPr>
              <w:spacing w:after="0"/>
              <w:ind w:firstLine="0"/>
              <w:rPr>
                <w:sz w:val="20"/>
                <w:szCs w:val="20"/>
              </w:rPr>
            </w:pPr>
            <w:r w:rsidRPr="002E0272">
              <w:rPr>
                <w:sz w:val="20"/>
                <w:szCs w:val="20"/>
              </w:rPr>
              <w:t>Данное отсутствие влияет на начисление ЗП сотрудника (премия не начисляется за ЯД)</w:t>
            </w:r>
          </w:p>
          <w:p w14:paraId="00FDFF9E" w14:textId="77777777" w:rsidR="004015F2" w:rsidRPr="002E0272" w:rsidRDefault="004015F2" w:rsidP="004015F2">
            <w:pPr>
              <w:spacing w:after="0"/>
              <w:rPr>
                <w:sz w:val="20"/>
                <w:szCs w:val="20"/>
              </w:rPr>
            </w:pPr>
          </w:p>
          <w:p w14:paraId="2B43F677" w14:textId="77777777" w:rsidR="004015F2" w:rsidRPr="002E0272" w:rsidRDefault="004015F2" w:rsidP="004015F2">
            <w:pPr>
              <w:spacing w:after="0"/>
              <w:ind w:firstLine="0"/>
              <w:rPr>
                <w:sz w:val="20"/>
                <w:szCs w:val="20"/>
              </w:rPr>
            </w:pPr>
            <w:r w:rsidRPr="002E0272">
              <w:rPr>
                <w:sz w:val="20"/>
                <w:szCs w:val="20"/>
              </w:rPr>
              <w:t xml:space="preserve">Необходимо формировать отчет по Отсутствию сотрудников с отбором по Дистанционной работе </w:t>
            </w:r>
          </w:p>
          <w:p w14:paraId="3A2294BC" w14:textId="77777777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B0D021" w14:textId="392B0FCE" w:rsidR="004015F2" w:rsidRPr="00F55A83" w:rsidRDefault="004015F2" w:rsidP="004015F2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534D1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позволяет зарегистрировать отсутствие сотрудника, но при этом начисляется заработная плата за этот период.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292D680B" w14:textId="6A2EEA62" w:rsidR="004015F2" w:rsidRPr="0051225E" w:rsidRDefault="004015F2" w:rsidP="004015F2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 xml:space="preserve">Адаптация/ </w:t>
            </w: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FD309B" w14:textId="24E2B255" w:rsidR="004015F2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4015F2" w:rsidRPr="00921E39" w14:paraId="3E96B1D8" w14:textId="77777777" w:rsidTr="004015F2">
        <w:trPr>
          <w:trHeight w:val="157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77F2F" w14:textId="2B092290" w:rsidR="004015F2" w:rsidRDefault="004015F2" w:rsidP="004015F2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70EF5" w14:textId="187FAD1B" w:rsidR="004015F2" w:rsidRDefault="004015F2" w:rsidP="004015F2">
            <w:pPr>
              <w:spacing w:after="0"/>
              <w:ind w:firstLine="0"/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</w:pP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Работа</w:t>
            </w: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</w:rPr>
              <w:t xml:space="preserve"> в выходные,</w:t>
            </w: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 xml:space="preserve"> праздники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5A186" w14:textId="77777777" w:rsidR="004015F2" w:rsidRDefault="004015F2" w:rsidP="004015F2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B26753" w14:textId="5EFDBBA5" w:rsidR="004015F2" w:rsidRPr="005534D1" w:rsidRDefault="004015F2" w:rsidP="004015F2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430EBF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"Работа в выходные и праздники" в программе 1С:ЗУП 8 используется для учета времени, отработанного сотрудниками в выходные и праздничные дни вне графика, а также для отражения способа компенсации за такую работу.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E32A63B" w14:textId="47149A15" w:rsidR="004015F2" w:rsidRDefault="004015F2" w:rsidP="004015F2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FFF6C" w14:textId="7C67FC1B" w:rsidR="004015F2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4015F2" w:rsidRPr="00921E39" w14:paraId="685B16EC" w14:textId="77777777" w:rsidTr="004015F2">
        <w:trPr>
          <w:trHeight w:val="157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2C26F2" w14:textId="6AF432DC" w:rsidR="004015F2" w:rsidRDefault="004015F2" w:rsidP="004015F2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F1975" w14:textId="35501B9B" w:rsidR="004015F2" w:rsidRPr="0051225E" w:rsidRDefault="004015F2" w:rsidP="004015F2">
            <w:pPr>
              <w:spacing w:after="0"/>
              <w:ind w:firstLine="0"/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</w:pPr>
            <w:r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Работа сверхурочно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08DF9" w14:textId="77777777" w:rsidR="004015F2" w:rsidRDefault="004015F2" w:rsidP="004015F2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B35595" w14:textId="7A9776E6" w:rsidR="004015F2" w:rsidRPr="00430EBF" w:rsidRDefault="004015F2" w:rsidP="004015F2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9E04C2">
              <w:rPr>
                <w:bCs/>
                <w:color w:val="000000" w:themeColor="text1"/>
                <w:sz w:val="20"/>
                <w:szCs w:val="20"/>
                <w:lang w:val="kk-KZ"/>
              </w:rPr>
              <w:t>В 1С:ЗУП для регистрации и учета работы сверхурочно используется документ "Работа сверхурочно". Он позволяет фиксировать часы работы за пределами установленного рабочего времени и отражает их в табеле учета рабочего времени, а также обеспечивает правильный расчет оплаты за сверхурочные часы в соответствии с законодательством.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6FE723F2" w14:textId="1FB94BB8" w:rsidR="004015F2" w:rsidRPr="0051225E" w:rsidRDefault="004015F2" w:rsidP="004015F2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5AEDA2" w14:textId="229A968E" w:rsidR="004015F2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4015F2" w:rsidRPr="00921E39" w14:paraId="4AEB5BB0" w14:textId="77777777" w:rsidTr="004015F2">
        <w:trPr>
          <w:trHeight w:val="157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1D3157" w14:textId="51B0C638" w:rsidR="004015F2" w:rsidRDefault="004015F2" w:rsidP="004015F2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FA92B3" w14:textId="05B127EA" w:rsidR="004015F2" w:rsidRDefault="004015F2" w:rsidP="004015F2">
            <w:pPr>
              <w:spacing w:after="0"/>
              <w:ind w:firstLine="0"/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</w:pPr>
            <w:r w:rsidRPr="0051225E">
              <w:rPr>
                <w:color w:val="000000"/>
                <w:sz w:val="20"/>
                <w:szCs w:val="20"/>
                <w:lang w:val="kk-KZ"/>
              </w:rPr>
              <w:t>Отпуск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DAAA6F" w14:textId="77777777" w:rsidR="004015F2" w:rsidRDefault="004015F2" w:rsidP="004015F2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C909CB" w14:textId="22A7B052" w:rsidR="004015F2" w:rsidRPr="009E04C2" w:rsidRDefault="004015F2" w:rsidP="004015F2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3B1196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«Отпуск» в 1С ЗУП предназначен для оформления и расчета основного и дополнительного оплачиваемого отпуска сотрудника. Он указывает период отпуска, рассчитывает сумму отпускных на основе среднего заработка и обеспечивает их выплату.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18895D55" w14:textId="1623FE5A" w:rsidR="004015F2" w:rsidRPr="0051225E" w:rsidRDefault="004015F2" w:rsidP="004015F2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CE3C47" w14:textId="7DE17DE3" w:rsidR="004015F2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4015F2" w:rsidRPr="00921E39" w14:paraId="3BCF0CC4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78EC2" w14:textId="7F3B1EEB" w:rsidR="004015F2" w:rsidRPr="00B4545D" w:rsidRDefault="004015F2" w:rsidP="004015F2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7411C" w14:textId="77777777" w:rsidR="004015F2" w:rsidRDefault="004015F2" w:rsidP="004015F2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Увольнени</w:t>
            </w:r>
            <w:r>
              <w:rPr>
                <w:color w:val="000000"/>
                <w:sz w:val="20"/>
                <w:szCs w:val="20"/>
              </w:rPr>
              <w:t>е</w:t>
            </w:r>
          </w:p>
          <w:p w14:paraId="52C98D4D" w14:textId="3FE46584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B0B3C" w14:textId="698CA764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1AB033" w14:textId="3C8FAA33" w:rsidR="004015F2" w:rsidRPr="00852D20" w:rsidRDefault="004015F2" w:rsidP="004015F2">
            <w:pPr>
              <w:spacing w:after="0"/>
              <w:ind w:firstLine="0"/>
              <w:jc w:val="both"/>
              <w:rPr>
                <w:bCs/>
                <w:sz w:val="20"/>
                <w:szCs w:val="20"/>
              </w:rPr>
            </w:pPr>
            <w:r w:rsidRPr="00852D20">
              <w:rPr>
                <w:bCs/>
                <w:sz w:val="20"/>
                <w:szCs w:val="20"/>
              </w:rPr>
              <w:t>Документ «Увольнение» в 1С ЗУП предназначен для оформления факта прекращения трудовых отношений с сотрудником. С его помощью фиксируется дата увольнения, причина, рассчитываются выплаты при увольнении — такие как компенсация за неиспользованный отпуск, выходное пособие (при наличии) и заработная плата за отработанное время. Документ также автоматически рассчитывает налоги, взносы и удержания. Используется кадровиком для оформления увольнения и расчетчиком — для проверки, расчета и утверждения выплат.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2FE65F3B" w14:textId="3E78CE57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E037F2" w14:textId="3B90ACDB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4015F2" w:rsidRPr="00921E39" w14:paraId="25C4C3F8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66D94A" w14:textId="0FACAB01" w:rsidR="004015F2" w:rsidRPr="00921E39" w:rsidRDefault="004015F2" w:rsidP="004015F2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AAC26D" w14:textId="54CBE412" w:rsidR="004015F2" w:rsidRPr="00B4545D" w:rsidRDefault="004015F2" w:rsidP="004015F2">
            <w:pPr>
              <w:spacing w:after="0"/>
              <w:ind w:firstLine="0"/>
              <w:rPr>
                <w:color w:val="000000"/>
                <w:sz w:val="20"/>
                <w:szCs w:val="20"/>
                <w:lang w:val="kk-KZ"/>
              </w:rPr>
            </w:pPr>
            <w:r w:rsidRPr="0051225E">
              <w:rPr>
                <w:color w:val="000000"/>
                <w:sz w:val="20"/>
                <w:szCs w:val="20"/>
                <w:lang w:val="kk-KZ"/>
              </w:rPr>
              <w:t>График</w:t>
            </w:r>
            <w:r>
              <w:rPr>
                <w:color w:val="000000"/>
                <w:sz w:val="20"/>
                <w:szCs w:val="20"/>
                <w:lang w:val="kk-KZ"/>
              </w:rPr>
              <w:t>и, переносы</w:t>
            </w:r>
            <w:r w:rsidRPr="0051225E">
              <w:rPr>
                <w:color w:val="000000"/>
                <w:sz w:val="20"/>
                <w:szCs w:val="20"/>
                <w:lang w:val="kk-KZ"/>
              </w:rPr>
              <w:t xml:space="preserve"> отпусков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8D74C" w14:textId="0735296E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482580" w14:textId="7B142738" w:rsidR="004015F2" w:rsidRPr="00743072" w:rsidRDefault="004015F2" w:rsidP="004015F2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9E04C2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"График отпусков" используется для планирования и учета предоставления ежегодных оплачиваемых отпусков сотрудникам организации на год. Он позволяет автоматизировать процесс планирования отпусков, отслеживать соблюдение графика и формировать отчетность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23D35D65" w14:textId="020DB9AC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B2A083" w14:textId="63989D33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4015F2" w:rsidRPr="00921E39" w14:paraId="5EA348B2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CE980" w14:textId="01B9DD0A" w:rsidR="004015F2" w:rsidRPr="00921E39" w:rsidRDefault="004015F2" w:rsidP="004015F2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6BB21" w14:textId="758A3D06" w:rsidR="004015F2" w:rsidRDefault="004015F2" w:rsidP="004015F2">
            <w:pPr>
              <w:spacing w:after="0"/>
              <w:ind w:firstLine="0"/>
              <w:rPr>
                <w:color w:val="000000"/>
                <w:sz w:val="20"/>
                <w:szCs w:val="20"/>
                <w:lang w:val="kk-KZ"/>
              </w:rPr>
            </w:pPr>
            <w:r w:rsidRPr="0051225E">
              <w:rPr>
                <w:color w:val="000000"/>
                <w:sz w:val="20"/>
                <w:szCs w:val="20"/>
              </w:rPr>
              <w:t>Изменение оплаты сотрудников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5FA580" w14:textId="33D37611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5CEFD3" w14:textId="752E19A1" w:rsidR="004015F2" w:rsidRPr="00743072" w:rsidRDefault="004015F2" w:rsidP="004015F2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D602BC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внесения изменений в оплату труда одного сотрудника.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6940B3" w14:textId="202D01D3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E40511" w14:textId="79ABC7A0" w:rsidR="004015F2" w:rsidRPr="00921E39" w:rsidRDefault="004015F2" w:rsidP="004015F2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6D9E8FA8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0FB8E2" w14:textId="791C0AA9" w:rsidR="00EF3C0E" w:rsidRPr="00EF3C0E" w:rsidRDefault="00EF3C0E" w:rsidP="00EF3C0E">
            <w:pPr>
              <w:spacing w:after="0"/>
              <w:ind w:firstLine="0"/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49F87" w14:textId="3A85CEA8" w:rsidR="00EF3C0E" w:rsidRPr="00EF3C0E" w:rsidRDefault="00EF3C0E" w:rsidP="00EF3C0E">
            <w:pPr>
              <w:spacing w:after="120"/>
              <w:ind w:firstLine="0"/>
              <w:jc w:val="both"/>
              <w:rPr>
                <w:bCs/>
                <w:iCs/>
                <w:sz w:val="20"/>
                <w:szCs w:val="20"/>
              </w:rPr>
            </w:pPr>
            <w:r w:rsidRPr="00EF3C0E">
              <w:rPr>
                <w:bCs/>
                <w:iCs/>
                <w:color w:val="000000"/>
                <w:sz w:val="20"/>
                <w:szCs w:val="20"/>
              </w:rPr>
              <w:t>Назначение планового начисления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D8C753" w14:textId="77777777" w:rsidR="00EF3C0E" w:rsidRP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63875A" w14:textId="0AC52BBA" w:rsidR="00EF3C0E" w:rsidRPr="00EF3C0E" w:rsidRDefault="00EF3C0E" w:rsidP="00EF3C0E">
            <w:pPr>
              <w:ind w:firstLine="0"/>
              <w:jc w:val="both"/>
              <w:rPr>
                <w:sz w:val="20"/>
                <w:szCs w:val="20"/>
              </w:rPr>
            </w:pPr>
            <w:r w:rsidRPr="00EF3C0E">
              <w:rPr>
                <w:color w:val="000000"/>
                <w:sz w:val="20"/>
                <w:szCs w:val="20"/>
              </w:rPr>
              <w:t>Документ предназначен для назначения нескольким сотрудникам одно постоянное начисление (указывается дата окончания)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14C7D7C" w14:textId="3A43585E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6C634" w14:textId="44A1E8A9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3341CE0A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B4800" w14:textId="43D1E9D5" w:rsidR="00EF3C0E" w:rsidRPr="00EF3C0E" w:rsidRDefault="00EF3C0E" w:rsidP="00EF3C0E">
            <w:pPr>
              <w:spacing w:after="0"/>
              <w:ind w:firstLine="0"/>
              <w:jc w:val="center"/>
              <w:rPr>
                <w:bCs/>
                <w:i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5E5D1" w14:textId="1581C197" w:rsidR="00EF3C0E" w:rsidRPr="00EF3C0E" w:rsidRDefault="00EF3C0E" w:rsidP="00EF3C0E">
            <w:pPr>
              <w:spacing w:after="120"/>
              <w:ind w:firstLine="0"/>
              <w:jc w:val="both"/>
              <w:rPr>
                <w:bCs/>
                <w:iCs/>
                <w:color w:val="000000"/>
                <w:sz w:val="20"/>
                <w:szCs w:val="20"/>
              </w:rPr>
            </w:pPr>
            <w:r w:rsidRPr="00EF3C0E">
              <w:rPr>
                <w:color w:val="000000"/>
                <w:sz w:val="20"/>
                <w:szCs w:val="20"/>
              </w:rPr>
              <w:t>Прекращение планового начисления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8E5726" w14:textId="77777777" w:rsidR="00EF3C0E" w:rsidRP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20694" w14:textId="62A2C54C" w:rsidR="00EF3C0E" w:rsidRPr="00EF3C0E" w:rsidRDefault="00EF3C0E" w:rsidP="00EF3C0E">
            <w:pPr>
              <w:ind w:firstLine="0"/>
              <w:jc w:val="both"/>
              <w:rPr>
                <w:color w:val="000000"/>
                <w:sz w:val="20"/>
                <w:szCs w:val="20"/>
              </w:rPr>
            </w:pPr>
            <w:r w:rsidRPr="00EF3C0E">
              <w:rPr>
                <w:color w:val="0A0A0A"/>
                <w:sz w:val="20"/>
                <w:szCs w:val="20"/>
                <w:shd w:val="clear" w:color="auto" w:fill="FFFFFF"/>
              </w:rPr>
              <w:t>Документ можно сформировать на основании предыдущего документа о назначении начислений, указав дату прекращения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9B310F8" w14:textId="79C336F7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EAC3A" w14:textId="5120A1EF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4FCDD398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4FE21" w14:textId="30FE25E9" w:rsidR="00EF3C0E" w:rsidRPr="00771A07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6004C" w14:textId="799A49FD" w:rsidR="00EF3C0E" w:rsidRDefault="00EF3C0E" w:rsidP="00EF3C0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Премия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3E55F" w14:textId="5B6ACF53" w:rsidR="00EF3C0E" w:rsidRPr="00F63638" w:rsidRDefault="00EF3C0E" w:rsidP="00EF3C0E">
            <w:pPr>
              <w:pStyle w:val="22"/>
              <w:tabs>
                <w:tab w:val="left" w:pos="9000"/>
              </w:tabs>
              <w:spacing w:after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32C4E" w14:textId="7C984EB2" w:rsidR="00EF3C0E" w:rsidRPr="00743072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D940BF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"Премия" используется для начисления премиальных выплат сотрудникам, которые не являются частью основной заработной платы. Он предназначен для разовых, внеплановых, или специальных начислений, которые не предусматриваются в штатном расписании.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177F0F" w14:textId="3186CE30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722A4E" w14:textId="1BA0DBA9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2E4355C0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44DB5" w14:textId="7C7001BF" w:rsidR="00EF3C0E" w:rsidRPr="00771A07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5C1E3" w14:textId="776B3238" w:rsidR="00EF3C0E" w:rsidRDefault="00EF3C0E" w:rsidP="00EF3C0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C200B0">
              <w:rPr>
                <w:color w:val="000000"/>
                <w:sz w:val="20"/>
                <w:szCs w:val="20"/>
              </w:rPr>
              <w:t>Табель учета рабочего времени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D614C4" w14:textId="3C300588" w:rsidR="00EF3C0E" w:rsidRPr="00385FFF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E7AEF2" w14:textId="5893908F" w:rsidR="00EF3C0E" w:rsidRPr="00743072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CD7290">
              <w:rPr>
                <w:bCs/>
                <w:color w:val="000000" w:themeColor="text1"/>
                <w:sz w:val="20"/>
                <w:szCs w:val="20"/>
                <w:lang w:val="kk-KZ"/>
              </w:rPr>
              <w:t>В 1С:ЗУП табель учета рабочего времени используется для фиксации фактического времени, отработанного каждым сотрудником, и для контроля соблюдения режима рабочего времени.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2F4A9D" w14:textId="52A93D14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4E3491" w14:textId="177F41BC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7A52868A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523925" w14:textId="4AA6BD4F" w:rsidR="00EF3C0E" w:rsidRPr="00771A07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71A0F" w14:textId="4B005A50" w:rsidR="00EF3C0E" w:rsidRPr="000561C7" w:rsidRDefault="00EF3C0E" w:rsidP="00EF3C0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0561C7">
              <w:rPr>
                <w:sz w:val="20"/>
                <w:szCs w:val="20"/>
              </w:rPr>
              <w:t>Индивидуальный график работы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C0E66" w14:textId="77777777" w:rsidR="00EF3C0E" w:rsidRPr="00385FFF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1DDB2E" w14:textId="77777777" w:rsidR="00EF3C0E" w:rsidRPr="001B50B2" w:rsidRDefault="00EF3C0E" w:rsidP="00EF3C0E">
            <w:pPr>
              <w:pStyle w:val="afb"/>
              <w:spacing w:after="120"/>
              <w:jc w:val="both"/>
              <w:rPr>
                <w:sz w:val="20"/>
                <w:szCs w:val="20"/>
              </w:rPr>
            </w:pPr>
            <w:r w:rsidRPr="001B50B2">
              <w:rPr>
                <w:color w:val="000000"/>
                <w:sz w:val="20"/>
                <w:szCs w:val="20"/>
              </w:rPr>
              <w:t>Индивидуальный график работы может быть назначен сотрудникам раз в месяц.</w:t>
            </w:r>
          </w:p>
          <w:p w14:paraId="5531355F" w14:textId="096E76D7" w:rsidR="00EF3C0E" w:rsidRPr="001B50B2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1B50B2">
              <w:rPr>
                <w:color w:val="000000"/>
                <w:sz w:val="20"/>
                <w:szCs w:val="20"/>
              </w:rPr>
              <w:t xml:space="preserve">При необходимости ввода индивидуального графика работы сотрудников создается и заполняются условия индивидуального графика работы. 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D960F1" w14:textId="03409A27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8D8D0" w14:textId="60668AC1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4D51EDD5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0FD70E" w14:textId="573C8E56" w:rsidR="00EF3C0E" w:rsidRPr="00771A07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2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A363C" w14:textId="5FA8360A" w:rsidR="00EF3C0E" w:rsidRDefault="00EF3C0E" w:rsidP="00EF3C0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Командировки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EA036" w14:textId="532E0329" w:rsidR="00EF3C0E" w:rsidRPr="00385FFF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44F4FC" w14:textId="1CAC7974" w:rsidR="00EF3C0E" w:rsidRPr="00743072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A50A84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"Командировка" используется для регистрации служебных поездок сотрудников и отражения их в кадровом учете и расчете заработной платы.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773852" w14:textId="3EA9EE83" w:rsidR="00EF3C0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87448" w14:textId="00766FD9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7EFA617C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91302" w14:textId="6E65756E" w:rsidR="00EF3C0E" w:rsidRPr="008D1ADC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8D1ADC">
              <w:rPr>
                <w:sz w:val="20"/>
                <w:szCs w:val="20"/>
                <w:lang w:val="kk-KZ"/>
              </w:rPr>
              <w:t>1</w:t>
            </w:r>
            <w:r w:rsidRPr="008D1ADC">
              <w:rPr>
                <w:sz w:val="20"/>
                <w:szCs w:val="20"/>
              </w:rPr>
              <w:t>.1.2.25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B3F52" w14:textId="4D529AC9" w:rsidR="00EF3C0E" w:rsidRPr="008D1ADC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8D1ADC">
              <w:rPr>
                <w:sz w:val="20"/>
                <w:szCs w:val="20"/>
              </w:rPr>
              <w:t>Инструктажи по охране труда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88EF8C" w14:textId="0264CC8C" w:rsidR="00EF3C0E" w:rsidRPr="008D1ADC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  <w:r w:rsidRPr="008D1ADC">
              <w:rPr>
                <w:sz w:val="20"/>
                <w:szCs w:val="20"/>
              </w:rPr>
              <w:t>Для отслеживания Даты начала и Срока действия аттестации. От этого зависит назначение либо отмена начислении надбавки за вредность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5AC7FF" w14:textId="49EDC2F5" w:rsidR="00EF3C0E" w:rsidRPr="008D1ADC" w:rsidRDefault="00EF3C0E" w:rsidP="00EF3C0E">
            <w:pPr>
              <w:spacing w:after="0"/>
              <w:ind w:firstLine="0"/>
              <w:jc w:val="both"/>
              <w:rPr>
                <w:bCs/>
                <w:sz w:val="20"/>
                <w:szCs w:val="20"/>
                <w:lang w:val="kk-KZ"/>
              </w:rPr>
            </w:pPr>
            <w:r w:rsidRPr="008D1ADC">
              <w:rPr>
                <w:sz w:val="20"/>
                <w:szCs w:val="20"/>
              </w:rPr>
              <w:t>Фиксация в системе факта проведения инструктажа для сотрудников на дату проведения и отслеживания даты окончания инструктажа.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B737F7" w14:textId="6FA227DC" w:rsidR="00EF3C0E" w:rsidRPr="008D1ADC" w:rsidRDefault="00EF3C0E" w:rsidP="00EF3C0E">
            <w:pPr>
              <w:spacing w:after="0"/>
              <w:ind w:firstLine="0"/>
              <w:rPr>
                <w:sz w:val="20"/>
                <w:szCs w:val="20"/>
                <w:lang w:val="kk-KZ"/>
              </w:rPr>
            </w:pPr>
            <w:r w:rsidRPr="008D1ADC">
              <w:rPr>
                <w:sz w:val="20"/>
                <w:szCs w:val="20"/>
                <w:lang w:val="kk-KZ"/>
              </w:rPr>
              <w:t>Типовой функционал в КОРП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AA64C" w14:textId="3591120F" w:rsidR="00EF3C0E" w:rsidRPr="008D1ADC" w:rsidRDefault="00393B43" w:rsidP="00EF3C0E">
            <w:pPr>
              <w:spacing w:after="0"/>
              <w:ind w:firstLine="0"/>
              <w:rPr>
                <w:color w:val="FF0000"/>
                <w:sz w:val="20"/>
                <w:szCs w:val="20"/>
              </w:rPr>
            </w:pPr>
            <w:r w:rsidRPr="008D1ADC"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017ACF31" w14:textId="77777777" w:rsidTr="00AC6864">
        <w:trPr>
          <w:trHeight w:val="417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AC70EE" w14:textId="33CFD189" w:rsidR="00EF3C0E" w:rsidRPr="009F441A" w:rsidRDefault="00EF3C0E" w:rsidP="00EF3C0E">
            <w:pPr>
              <w:spacing w:after="0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9F441A">
              <w:rPr>
                <w:b/>
                <w:bCs/>
                <w:color w:val="000000"/>
                <w:sz w:val="20"/>
                <w:szCs w:val="20"/>
              </w:rPr>
              <w:t>.1.3</w:t>
            </w:r>
          </w:p>
        </w:tc>
        <w:tc>
          <w:tcPr>
            <w:tcW w:w="467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B9549" w14:textId="25A7E1CA" w:rsidR="00EF3C0E" w:rsidRPr="007E532C" w:rsidRDefault="00EF3C0E" w:rsidP="00EF3C0E">
            <w:pPr>
              <w:spacing w:after="0"/>
              <w:ind w:firstLine="0"/>
              <w:jc w:val="both"/>
              <w:rPr>
                <w:b/>
                <w:color w:val="000000" w:themeColor="text1"/>
                <w:sz w:val="20"/>
                <w:szCs w:val="20"/>
                <w:lang w:val="kk-KZ"/>
              </w:rPr>
            </w:pPr>
            <w:r w:rsidRPr="007E532C">
              <w:rPr>
                <w:b/>
                <w:color w:val="000000" w:themeColor="text1"/>
                <w:sz w:val="20"/>
                <w:szCs w:val="20"/>
                <w:lang w:val="kk-KZ"/>
              </w:rPr>
              <w:t>КАДРОВЫЕ ОТЧЕТЫ</w:t>
            </w:r>
          </w:p>
        </w:tc>
      </w:tr>
      <w:tr w:rsidR="00EF3C0E" w:rsidRPr="00921E39" w14:paraId="02DE9FC9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3AD291" w14:textId="0C6CB40A" w:rsidR="00EF3C0E" w:rsidRPr="005E3C46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51225E">
              <w:rPr>
                <w:bCs/>
                <w:sz w:val="20"/>
                <w:szCs w:val="20"/>
              </w:rPr>
              <w:t>.1.3.1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CF36B" w14:textId="5252AB9C" w:rsidR="00EF3C0E" w:rsidRDefault="00EF3C0E" w:rsidP="00EF3C0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Кадровые о</w:t>
            </w:r>
            <w:r w:rsidRPr="0051225E">
              <w:rPr>
                <w:sz w:val="20"/>
                <w:szCs w:val="20"/>
              </w:rPr>
              <w:t>тчеты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C1CC0" w14:textId="488E73A9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7CC6A" w14:textId="190185EE" w:rsidR="00EF3C0E" w:rsidRPr="00A11871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EB2522">
              <w:rPr>
                <w:sz w:val="20"/>
                <w:szCs w:val="20"/>
              </w:rPr>
              <w:t>Кадровые отчеты в 1</w:t>
            </w:r>
            <w:proofErr w:type="gramStart"/>
            <w:r w:rsidRPr="00EB2522">
              <w:rPr>
                <w:sz w:val="20"/>
                <w:szCs w:val="20"/>
              </w:rPr>
              <w:t>С:ЗУП</w:t>
            </w:r>
            <w:proofErr w:type="gramEnd"/>
            <w:r w:rsidRPr="00EB2522">
              <w:rPr>
                <w:sz w:val="20"/>
                <w:szCs w:val="20"/>
              </w:rPr>
              <w:t xml:space="preserve"> располагаются в разделе «Кадры». С их помощью можно формировать личные данные сотрудников, отслеживать их стаж и вид занятости, а также смотреть штатные расписания, анализировать текучесть кадров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F9D01B" w14:textId="67E79F90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16E3C" w14:textId="4EE174E2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6C596338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5F152" w14:textId="5D98BE84" w:rsidR="00EF3C0E" w:rsidRPr="005E3C46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</w:t>
            </w:r>
            <w:r w:rsidRPr="0051225E">
              <w:rPr>
                <w:bCs/>
                <w:sz w:val="20"/>
                <w:szCs w:val="20"/>
              </w:rPr>
              <w:t>.1.3.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7A102" w14:textId="003CD629" w:rsidR="00EF3C0E" w:rsidRPr="00625C88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E465B3">
              <w:rPr>
                <w:sz w:val="20"/>
                <w:szCs w:val="20"/>
              </w:rPr>
              <w:t>План-Факт отпусков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33B95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51225E">
              <w:rPr>
                <w:sz w:val="20"/>
                <w:szCs w:val="20"/>
              </w:rPr>
              <w:t xml:space="preserve">Доработать </w:t>
            </w:r>
            <w:r>
              <w:rPr>
                <w:sz w:val="20"/>
                <w:szCs w:val="20"/>
              </w:rPr>
              <w:t xml:space="preserve">внешний </w:t>
            </w:r>
            <w:r w:rsidRPr="0051225E">
              <w:rPr>
                <w:sz w:val="20"/>
                <w:szCs w:val="20"/>
              </w:rPr>
              <w:t>отчет</w:t>
            </w:r>
            <w:r>
              <w:rPr>
                <w:sz w:val="20"/>
                <w:szCs w:val="20"/>
              </w:rPr>
              <w:t xml:space="preserve"> по предоставлению и использованию трудовых отпусков. </w:t>
            </w:r>
          </w:p>
          <w:p w14:paraId="7809AC1B" w14:textId="3144F54B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3C1CE2">
              <w:rPr>
                <w:sz w:val="20"/>
                <w:szCs w:val="20"/>
              </w:rPr>
              <w:t xml:space="preserve">В сформированном отчете выводятся следующие </w:t>
            </w:r>
            <w:r>
              <w:rPr>
                <w:sz w:val="20"/>
                <w:szCs w:val="20"/>
              </w:rPr>
              <w:t>данные</w:t>
            </w:r>
            <w:r w:rsidRPr="003C1CE2">
              <w:rPr>
                <w:sz w:val="20"/>
                <w:szCs w:val="20"/>
              </w:rPr>
              <w:t>:</w:t>
            </w:r>
          </w:p>
          <w:p w14:paraId="3470C13C" w14:textId="77777777" w:rsidR="00EF3C0E" w:rsidRPr="003C1CE2" w:rsidRDefault="00EF3C0E" w:rsidP="00EF3C0E">
            <w:pPr>
              <w:pStyle w:val="a8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 w:rsidRPr="003C1CE2">
              <w:rPr>
                <w:sz w:val="20"/>
                <w:szCs w:val="20"/>
              </w:rPr>
              <w:t>Рабочий год</w:t>
            </w:r>
          </w:p>
          <w:p w14:paraId="129A88D4" w14:textId="3D8307D3" w:rsidR="00EF3C0E" w:rsidRDefault="00EF3C0E" w:rsidP="00EF3C0E">
            <w:pPr>
              <w:pStyle w:val="a8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 w:rsidRPr="003C1CE2">
              <w:rPr>
                <w:sz w:val="20"/>
                <w:szCs w:val="20"/>
              </w:rPr>
              <w:t>Расчет предоставляемого отпуска</w:t>
            </w:r>
          </w:p>
          <w:p w14:paraId="0600596B" w14:textId="73310EF5" w:rsidR="00EF3C0E" w:rsidRPr="003C1CE2" w:rsidRDefault="00EF3C0E" w:rsidP="00EF3C0E">
            <w:pPr>
              <w:pStyle w:val="a8"/>
              <w:numPr>
                <w:ilvl w:val="0"/>
                <w:numId w:val="4"/>
              </w:numPr>
              <w:spacing w:after="0"/>
              <w:rPr>
                <w:sz w:val="20"/>
                <w:szCs w:val="20"/>
              </w:rPr>
            </w:pPr>
            <w:r w:rsidRPr="003C1CE2">
              <w:rPr>
                <w:sz w:val="20"/>
                <w:szCs w:val="20"/>
              </w:rPr>
              <w:t>Фактическое использование отпуска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7308CE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25A3C0" w14:textId="6D388F4D" w:rsidR="00EF3C0E" w:rsidRPr="00743072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07B938" w14:textId="4B555A71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16BAF642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8578AA" w14:textId="510229B6" w:rsidR="00EF3C0E" w:rsidRPr="005E3C46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51225E">
              <w:rPr>
                <w:bCs/>
                <w:sz w:val="20"/>
                <w:szCs w:val="20"/>
              </w:rPr>
              <w:t>.1.3.</w:t>
            </w: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07D62" w14:textId="77777777" w:rsidR="00EF3C0E" w:rsidRPr="00E465B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E465B3">
              <w:rPr>
                <w:sz w:val="20"/>
                <w:szCs w:val="20"/>
              </w:rPr>
              <w:t>STAFF DATE (основной раздел)</w:t>
            </w:r>
          </w:p>
          <w:p w14:paraId="0D72D6FF" w14:textId="015545B9" w:rsidR="00EF3C0E" w:rsidRPr="00E465B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6133F" w14:textId="2DB25291" w:rsidR="00EF3C0E" w:rsidRPr="0044667B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44667B">
              <w:rPr>
                <w:sz w:val="20"/>
                <w:szCs w:val="20"/>
              </w:rPr>
              <w:t>Доработать внешний отчет и сопутствующие реквизиты, необходимые для сбора данных.</w:t>
            </w:r>
          </w:p>
          <w:p w14:paraId="6FFD2702" w14:textId="77777777" w:rsidR="00EF3C0E" w:rsidRPr="0044667B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5DCE70BC" w14:textId="77777777" w:rsidR="00EF3C0E" w:rsidRPr="0044667B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44667B">
              <w:rPr>
                <w:sz w:val="20"/>
                <w:szCs w:val="20"/>
              </w:rPr>
              <w:t>В сформированном отчете выводятся следующие данные:</w:t>
            </w:r>
          </w:p>
          <w:p w14:paraId="53C7C39F" w14:textId="4D18A0AC" w:rsidR="00EF3C0E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филиала</w:t>
            </w:r>
          </w:p>
          <w:p w14:paraId="44D8D168" w14:textId="5D0A4373" w:rsidR="00EF3C0E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 w:rsidRPr="00E92D83">
              <w:rPr>
                <w:sz w:val="20"/>
                <w:szCs w:val="20"/>
              </w:rPr>
              <w:t>списочная численность сотрудников на начало месяца</w:t>
            </w:r>
          </w:p>
          <w:p w14:paraId="6DCA8797" w14:textId="15C63E50" w:rsidR="00EF3C0E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 w:rsidRPr="00E92D83">
              <w:rPr>
                <w:sz w:val="20"/>
                <w:szCs w:val="20"/>
              </w:rPr>
              <w:t>кол-во внешних совместителей</w:t>
            </w:r>
          </w:p>
          <w:p w14:paraId="71514200" w14:textId="4F76B5CF" w:rsidR="00EF3C0E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 w:rsidRPr="00E92D83">
              <w:rPr>
                <w:sz w:val="20"/>
                <w:szCs w:val="20"/>
              </w:rPr>
              <w:t>фактическая численность сотрудников</w:t>
            </w:r>
            <w:r>
              <w:rPr>
                <w:sz w:val="20"/>
                <w:szCs w:val="20"/>
              </w:rPr>
              <w:t xml:space="preserve"> (по категориям)</w:t>
            </w:r>
          </w:p>
          <w:p w14:paraId="1829AFC7" w14:textId="7FE4A859" w:rsidR="00EF3C0E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 w:rsidRPr="00E92D83">
              <w:rPr>
                <w:sz w:val="20"/>
                <w:szCs w:val="20"/>
              </w:rPr>
              <w:t>Общее кол-во отработанных часов в месяц</w:t>
            </w:r>
          </w:p>
          <w:p w14:paraId="021B589E" w14:textId="640365BD" w:rsidR="00EF3C0E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Принято</w:t>
            </w:r>
          </w:p>
          <w:p w14:paraId="7162EB95" w14:textId="631D75D5" w:rsidR="00EF3C0E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приема</w:t>
            </w:r>
          </w:p>
          <w:p w14:paraId="7C3E4F6E" w14:textId="2C18E1F0" w:rsidR="00EF3C0E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Уволено</w:t>
            </w:r>
          </w:p>
          <w:p w14:paraId="51A08E7A" w14:textId="765033A2" w:rsidR="00EF3C0E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 (отсутствия)</w:t>
            </w:r>
          </w:p>
          <w:p w14:paraId="319C35D4" w14:textId="1BC85F2E" w:rsidR="00EF3C0E" w:rsidRPr="006D01DB" w:rsidRDefault="00EF3C0E" w:rsidP="00EF3C0E">
            <w:pPr>
              <w:pStyle w:val="a8"/>
              <w:numPr>
                <w:ilvl w:val="0"/>
                <w:numId w:val="7"/>
              </w:numPr>
              <w:spacing w:after="0"/>
              <w:rPr>
                <w:sz w:val="20"/>
                <w:szCs w:val="20"/>
              </w:rPr>
            </w:pPr>
            <w:r w:rsidRPr="00E92D83">
              <w:rPr>
                <w:sz w:val="20"/>
                <w:szCs w:val="20"/>
              </w:rPr>
              <w:t>списочная численность сотрудников на конец месяца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9DB22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E88E60" w14:textId="0F154DA1" w:rsidR="00EF3C0E" w:rsidRPr="00743072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AEFB5" w14:textId="73FB2B73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4A44FA73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7657BD" w14:textId="37B1F88A" w:rsidR="00EF3C0E" w:rsidRPr="005E3C46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Pr="0051225E">
              <w:rPr>
                <w:bCs/>
                <w:sz w:val="20"/>
                <w:szCs w:val="20"/>
              </w:rPr>
              <w:t>.1.3.</w:t>
            </w: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F704B" w14:textId="77777777" w:rsidR="00EF3C0E" w:rsidRPr="00E465B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E465B3">
              <w:rPr>
                <w:sz w:val="20"/>
                <w:szCs w:val="20"/>
              </w:rPr>
              <w:t>STAFF DATE (текучесть)</w:t>
            </w:r>
          </w:p>
          <w:p w14:paraId="6610E073" w14:textId="678D205D" w:rsidR="00EF3C0E" w:rsidRPr="00E465B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346C0B" w14:textId="7DE00B3A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51225E">
              <w:rPr>
                <w:sz w:val="20"/>
                <w:szCs w:val="20"/>
              </w:rPr>
              <w:t xml:space="preserve">Доработать </w:t>
            </w:r>
            <w:r>
              <w:rPr>
                <w:sz w:val="20"/>
                <w:szCs w:val="20"/>
              </w:rPr>
              <w:t xml:space="preserve">внешний </w:t>
            </w:r>
            <w:r w:rsidRPr="0051225E">
              <w:rPr>
                <w:sz w:val="20"/>
                <w:szCs w:val="20"/>
              </w:rPr>
              <w:t>отчет</w:t>
            </w:r>
            <w:r>
              <w:rPr>
                <w:sz w:val="20"/>
                <w:szCs w:val="20"/>
              </w:rPr>
              <w:t xml:space="preserve"> и </w:t>
            </w:r>
            <w:r w:rsidRPr="00DE55F8">
              <w:rPr>
                <w:sz w:val="20"/>
                <w:szCs w:val="20"/>
              </w:rPr>
              <w:t>сопутствующие</w:t>
            </w:r>
            <w:r>
              <w:rPr>
                <w:sz w:val="20"/>
                <w:szCs w:val="20"/>
              </w:rPr>
              <w:t xml:space="preserve"> реквизиты, необходимые для сбора данных.</w:t>
            </w:r>
          </w:p>
          <w:p w14:paraId="171BB5AC" w14:textId="1D1535DE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51C049D5" w14:textId="23AE3EDB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3C1CE2">
              <w:rPr>
                <w:sz w:val="20"/>
                <w:szCs w:val="20"/>
              </w:rPr>
              <w:t xml:space="preserve">В сформированном отчете выводятся следующие </w:t>
            </w:r>
            <w:r>
              <w:rPr>
                <w:sz w:val="20"/>
                <w:szCs w:val="20"/>
              </w:rPr>
              <w:t>данные:</w:t>
            </w:r>
          </w:p>
          <w:p w14:paraId="6EAE13B9" w14:textId="5B7D5A47" w:rsidR="00EF3C0E" w:rsidRDefault="00EF3C0E" w:rsidP="00EF3C0E">
            <w:pPr>
              <w:pStyle w:val="a8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расторжения ТД по инициативе работника</w:t>
            </w:r>
          </w:p>
          <w:p w14:paraId="72FD3327" w14:textId="7A433422" w:rsidR="00EF3C0E" w:rsidRDefault="00EF3C0E" w:rsidP="00EF3C0E">
            <w:pPr>
              <w:pStyle w:val="a8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 w:rsidRPr="00E748D4">
              <w:rPr>
                <w:sz w:val="20"/>
                <w:szCs w:val="20"/>
              </w:rPr>
              <w:t>По инициативе работодателя</w:t>
            </w:r>
          </w:p>
          <w:p w14:paraId="7F33E88B" w14:textId="11A86B00" w:rsidR="00EF3C0E" w:rsidRDefault="00EF3C0E" w:rsidP="00EF3C0E">
            <w:pPr>
              <w:pStyle w:val="a8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 w:rsidRPr="00E748D4">
              <w:rPr>
                <w:sz w:val="20"/>
                <w:szCs w:val="20"/>
              </w:rPr>
              <w:t>Расторжение ТД по должностям</w:t>
            </w:r>
          </w:p>
          <w:p w14:paraId="051D94A7" w14:textId="6FE05FFF" w:rsidR="00EF3C0E" w:rsidRDefault="00EF3C0E" w:rsidP="00EF3C0E">
            <w:pPr>
              <w:pStyle w:val="a8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 w:rsidRPr="00E748D4">
              <w:rPr>
                <w:sz w:val="20"/>
                <w:szCs w:val="20"/>
              </w:rPr>
              <w:t>% текучести персонала</w:t>
            </w:r>
          </w:p>
          <w:p w14:paraId="292174A0" w14:textId="0158A134" w:rsidR="00EF3C0E" w:rsidRPr="006D01DB" w:rsidRDefault="00EF3C0E" w:rsidP="00EF3C0E">
            <w:pPr>
              <w:pStyle w:val="a8"/>
              <w:numPr>
                <w:ilvl w:val="0"/>
                <w:numId w:val="6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Приемы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AD3BB5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15C75CB3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434EAAF9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32F238D7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44CD6F68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2FD2ECAF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1A96AE1C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64E5CBA3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55F3274C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277A9540" w14:textId="77777777" w:rsidR="00EF3C0E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  <w:p w14:paraId="0383D414" w14:textId="6C377B1A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36BAE59" w14:textId="184EE561" w:rsidR="00EF3C0E" w:rsidRPr="00743072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C772F" w14:textId="3A44AAE1" w:rsidR="00EF3C0E" w:rsidRPr="00921E39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6B9F1F62" w14:textId="77777777" w:rsidTr="00AC6864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EE1B0" w14:textId="6A4403A5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 w:rsidRPr="009F441A">
              <w:rPr>
                <w:b/>
                <w:sz w:val="20"/>
                <w:szCs w:val="20"/>
              </w:rPr>
              <w:t>.1.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7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14C76" w14:textId="13760DF7" w:rsidR="00EF3C0E" w:rsidRDefault="00EF3C0E" w:rsidP="00EF3C0E">
            <w:pPr>
              <w:spacing w:after="0"/>
              <w:ind w:firstLine="0"/>
              <w:jc w:val="both"/>
              <w:rPr>
                <w:color w:val="4F81BD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Дополнительные доработки в типовом функционале</w:t>
            </w:r>
          </w:p>
        </w:tc>
      </w:tr>
      <w:tr w:rsidR="00EF3C0E" w:rsidRPr="00921E39" w14:paraId="2B77552C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3FB038" w14:textId="11927F45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4.1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585E6F" w14:textId="02DFA259" w:rsidR="00EF3C0E" w:rsidRPr="00E465B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E80A1B">
              <w:rPr>
                <w:sz w:val="20"/>
                <w:szCs w:val="20"/>
              </w:rPr>
              <w:t>Документы физических лиц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AE6F0" w14:textId="115B642E" w:rsidR="00EF3C0E" w:rsidRPr="0051225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0F5D09">
              <w:rPr>
                <w:sz w:val="20"/>
                <w:szCs w:val="20"/>
              </w:rPr>
              <w:t xml:space="preserve">Доработать регламентное задание на ежемесячную проверку </w:t>
            </w:r>
            <w:r w:rsidRPr="000F5D09">
              <w:rPr>
                <w:sz w:val="20"/>
                <w:szCs w:val="20"/>
                <w:shd w:val="clear" w:color="auto" w:fill="FFFFFF"/>
              </w:rPr>
              <w:t>срока действия удостоверения личности (оповещение будет на почту пользователя)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A4FAB" w14:textId="5863E0A9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4F1BB9" w14:textId="53D1B59F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788C8" w14:textId="15394975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7C8EBC8C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6DB175" w14:textId="3587F4BF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4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3DB257" w14:textId="61534DCE" w:rsidR="00EF3C0E" w:rsidRPr="00E465B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Физические лица/ Сотрудники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D2F06D" w14:textId="32ABB061" w:rsidR="00EF3C0E" w:rsidRPr="0051225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2E0272">
              <w:rPr>
                <w:sz w:val="20"/>
                <w:szCs w:val="20"/>
              </w:rPr>
              <w:t>Доработать проверку заполнения обязательных полей при создании карточки сотрудника/физического лица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5E844E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065DBC" w14:textId="5B8C2A86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46AE04" w14:textId="2B484AE5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3A8993BA" w14:textId="77777777" w:rsidTr="00A97890">
        <w:trPr>
          <w:trHeight w:val="40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0C20DD" w14:textId="733F9401" w:rsidR="00EF3C0E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4</w:t>
            </w:r>
            <w:r w:rsidRPr="0051225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559B59" w14:textId="537B33ED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Прием на работу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E3ACF3" w14:textId="484177DA" w:rsidR="00EF3C0E" w:rsidRPr="002E0272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F86059">
              <w:rPr>
                <w:sz w:val="20"/>
                <w:szCs w:val="20"/>
              </w:rPr>
              <w:t>Доработать проверку заполнения обязательных полей при создании документа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6E8DB0" w14:textId="129FBFD0" w:rsidR="00EF3C0E" w:rsidRPr="00AC6864" w:rsidRDefault="00EF3C0E" w:rsidP="00EF3C0E">
            <w:pPr>
              <w:spacing w:after="0"/>
              <w:ind w:firstLine="0"/>
              <w:jc w:val="both"/>
              <w:rPr>
                <w:bCs/>
                <w:color w:val="0070C0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B3E879B" w14:textId="177E3907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52A03" w14:textId="6A3B9B33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6EB8D079" w14:textId="77777777" w:rsidTr="00227A69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768432" w14:textId="2D17521A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Pr="009F441A">
              <w:rPr>
                <w:b/>
                <w:bCs/>
                <w:color w:val="000000"/>
                <w:sz w:val="20"/>
                <w:szCs w:val="20"/>
              </w:rPr>
              <w:t>.1.</w:t>
            </w: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A27F7" w14:textId="11C31414" w:rsidR="00EF3C0E" w:rsidRPr="00E465B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  <w:lang w:val="kk-KZ"/>
              </w:rPr>
              <w:t xml:space="preserve">Печатные формы </w:t>
            </w:r>
          </w:p>
        </w:tc>
        <w:tc>
          <w:tcPr>
            <w:tcW w:w="3971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D4206B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51225E">
              <w:rPr>
                <w:i/>
                <w:sz w:val="20"/>
                <w:szCs w:val="20"/>
                <w:u w:val="single"/>
              </w:rPr>
              <w:t>Необходимо автоматизировать актуальные печатные формы приказов организации</w:t>
            </w:r>
            <w:r w:rsidRPr="0051225E">
              <w:rPr>
                <w:sz w:val="20"/>
                <w:szCs w:val="20"/>
              </w:rPr>
              <w:t xml:space="preserve">. </w:t>
            </w:r>
          </w:p>
          <w:p w14:paraId="5FEC7DEA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0EA75A12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51225E">
              <w:rPr>
                <w:sz w:val="20"/>
                <w:szCs w:val="20"/>
              </w:rPr>
              <w:t>рудовые договора</w:t>
            </w:r>
            <w:r>
              <w:rPr>
                <w:sz w:val="20"/>
                <w:szCs w:val="20"/>
              </w:rPr>
              <w:t xml:space="preserve"> и доп. соглашения</w:t>
            </w:r>
            <w:r w:rsidRPr="0051225E">
              <w:rPr>
                <w:sz w:val="20"/>
                <w:szCs w:val="20"/>
              </w:rPr>
              <w:t xml:space="preserve"> ведутся </w:t>
            </w:r>
            <w:r>
              <w:rPr>
                <w:sz w:val="20"/>
                <w:szCs w:val="20"/>
              </w:rPr>
              <w:t xml:space="preserve">также </w:t>
            </w:r>
            <w:r w:rsidRPr="0051225E">
              <w:rPr>
                <w:sz w:val="20"/>
                <w:szCs w:val="20"/>
              </w:rPr>
              <w:t xml:space="preserve">на </w:t>
            </w:r>
            <w:r>
              <w:rPr>
                <w:sz w:val="20"/>
                <w:szCs w:val="20"/>
              </w:rPr>
              <w:t>казахском</w:t>
            </w:r>
            <w:r w:rsidRPr="0051225E">
              <w:rPr>
                <w:sz w:val="20"/>
                <w:szCs w:val="20"/>
              </w:rPr>
              <w:t xml:space="preserve"> языке.</w:t>
            </w:r>
          </w:p>
          <w:p w14:paraId="453712C5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354D3A0D" w14:textId="0D37448C" w:rsidR="00EF3C0E" w:rsidRPr="00227A69" w:rsidRDefault="00EF3C0E" w:rsidP="00EF3C0E">
            <w:pPr>
              <w:ind w:firstLine="0"/>
              <w:rPr>
                <w:sz w:val="20"/>
                <w:szCs w:val="20"/>
              </w:rPr>
            </w:pPr>
            <w:r w:rsidRPr="0024241C">
              <w:rPr>
                <w:sz w:val="20"/>
                <w:szCs w:val="20"/>
              </w:rPr>
              <w:t xml:space="preserve">Печатные формы необходимо автоматически сохранять и выгружать файл документа в формате </w:t>
            </w:r>
            <w:r>
              <w:rPr>
                <w:sz w:val="20"/>
                <w:szCs w:val="20"/>
                <w:lang w:val="en-US"/>
              </w:rPr>
              <w:t>Word</w:t>
            </w:r>
            <w:r w:rsidRPr="0024241C">
              <w:rPr>
                <w:sz w:val="20"/>
                <w:szCs w:val="20"/>
              </w:rPr>
              <w:t xml:space="preserve"> (не в формате </w:t>
            </w:r>
            <w:proofErr w:type="spellStart"/>
            <w:r w:rsidRPr="0024241C">
              <w:rPr>
                <w:sz w:val="20"/>
                <w:szCs w:val="20"/>
              </w:rPr>
              <w:t>Office</w:t>
            </w:r>
            <w:proofErr w:type="spellEnd"/>
            <w:r w:rsidRPr="0024241C">
              <w:rPr>
                <w:sz w:val="20"/>
                <w:szCs w:val="20"/>
              </w:rPr>
              <w:t xml:space="preserve"> </w:t>
            </w:r>
            <w:proofErr w:type="spellStart"/>
            <w:r w:rsidRPr="0024241C">
              <w:rPr>
                <w:sz w:val="20"/>
                <w:szCs w:val="20"/>
              </w:rPr>
              <w:t>Open</w:t>
            </w:r>
            <w:proofErr w:type="spellEnd"/>
            <w:r w:rsidRPr="0024241C">
              <w:rPr>
                <w:sz w:val="20"/>
                <w:szCs w:val="20"/>
              </w:rPr>
              <w:t xml:space="preserve"> XML)</w:t>
            </w:r>
          </w:p>
        </w:tc>
      </w:tr>
      <w:tr w:rsidR="00EF3C0E" w:rsidRPr="00921E39" w14:paraId="485A84EA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F2FBB4" w14:textId="58065A9E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38E236C5" w14:textId="77777777" w:rsidR="00EF3C0E" w:rsidRDefault="00EF3C0E" w:rsidP="00EF3C0E">
            <w:pPr>
              <w:pStyle w:val="a8"/>
              <w:spacing w:after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F86059">
              <w:rPr>
                <w:sz w:val="20"/>
                <w:szCs w:val="20"/>
              </w:rPr>
              <w:t>Приказ о приеме</w:t>
            </w:r>
          </w:p>
          <w:p w14:paraId="595BE397" w14:textId="77777777" w:rsidR="00EF3C0E" w:rsidRDefault="00EF3C0E" w:rsidP="00EF3C0E">
            <w:pPr>
              <w:pStyle w:val="a8"/>
              <w:spacing w:after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F86059">
              <w:rPr>
                <w:sz w:val="20"/>
                <w:szCs w:val="20"/>
              </w:rPr>
              <w:t xml:space="preserve">Согласие о персональных данных (на </w:t>
            </w:r>
            <w:proofErr w:type="spellStart"/>
            <w:r w:rsidRPr="00F86059">
              <w:rPr>
                <w:sz w:val="20"/>
                <w:szCs w:val="20"/>
              </w:rPr>
              <w:t>каз</w:t>
            </w:r>
            <w:proofErr w:type="spellEnd"/>
            <w:r w:rsidRPr="00F86059">
              <w:rPr>
                <w:sz w:val="20"/>
                <w:szCs w:val="20"/>
              </w:rPr>
              <w:t xml:space="preserve"> и рус </w:t>
            </w:r>
            <w:proofErr w:type="spellStart"/>
            <w:r w:rsidRPr="00F86059">
              <w:rPr>
                <w:sz w:val="20"/>
                <w:szCs w:val="20"/>
              </w:rPr>
              <w:t>яз</w:t>
            </w:r>
            <w:proofErr w:type="spellEnd"/>
            <w:r w:rsidRPr="00F86059">
              <w:rPr>
                <w:sz w:val="20"/>
                <w:szCs w:val="20"/>
              </w:rPr>
              <w:t>)</w:t>
            </w:r>
          </w:p>
          <w:p w14:paraId="35370D0B" w14:textId="77777777" w:rsidR="00EF3C0E" w:rsidRDefault="00EF3C0E" w:rsidP="00EF3C0E">
            <w:pPr>
              <w:pStyle w:val="a8"/>
              <w:spacing w:after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F86059">
              <w:rPr>
                <w:sz w:val="20"/>
                <w:szCs w:val="20"/>
              </w:rPr>
              <w:t xml:space="preserve">Трудовой договор (на </w:t>
            </w:r>
            <w:proofErr w:type="spellStart"/>
            <w:r w:rsidRPr="00F86059">
              <w:rPr>
                <w:sz w:val="20"/>
                <w:szCs w:val="20"/>
              </w:rPr>
              <w:t>каз</w:t>
            </w:r>
            <w:proofErr w:type="spellEnd"/>
            <w:r w:rsidRPr="00F86059">
              <w:rPr>
                <w:sz w:val="20"/>
                <w:szCs w:val="20"/>
              </w:rPr>
              <w:t xml:space="preserve"> и рус </w:t>
            </w:r>
            <w:proofErr w:type="spellStart"/>
            <w:r w:rsidRPr="00F86059">
              <w:rPr>
                <w:sz w:val="20"/>
                <w:szCs w:val="20"/>
              </w:rPr>
              <w:t>яз</w:t>
            </w:r>
            <w:proofErr w:type="spellEnd"/>
            <w:r w:rsidRPr="00F86059">
              <w:rPr>
                <w:sz w:val="20"/>
                <w:szCs w:val="20"/>
              </w:rPr>
              <w:t>)</w:t>
            </w:r>
          </w:p>
          <w:p w14:paraId="1BFC3C22" w14:textId="77777777" w:rsidR="00EF3C0E" w:rsidRDefault="00EF3C0E" w:rsidP="00EF3C0E">
            <w:pPr>
              <w:pStyle w:val="a8"/>
              <w:spacing w:after="0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F86059">
              <w:rPr>
                <w:sz w:val="20"/>
                <w:szCs w:val="20"/>
              </w:rPr>
              <w:t xml:space="preserve">Обязательство о неразглашении коммерческой тайны (на </w:t>
            </w:r>
            <w:proofErr w:type="spellStart"/>
            <w:r w:rsidRPr="00F86059">
              <w:rPr>
                <w:sz w:val="20"/>
                <w:szCs w:val="20"/>
              </w:rPr>
              <w:t>каз</w:t>
            </w:r>
            <w:proofErr w:type="spellEnd"/>
            <w:r w:rsidRPr="00F86059">
              <w:rPr>
                <w:sz w:val="20"/>
                <w:szCs w:val="20"/>
              </w:rPr>
              <w:t xml:space="preserve"> и рус </w:t>
            </w:r>
            <w:proofErr w:type="spellStart"/>
            <w:r w:rsidRPr="00F86059">
              <w:rPr>
                <w:sz w:val="20"/>
                <w:szCs w:val="20"/>
              </w:rPr>
              <w:t>яз</w:t>
            </w:r>
            <w:proofErr w:type="spellEnd"/>
            <w:r w:rsidRPr="00F86059">
              <w:rPr>
                <w:sz w:val="20"/>
                <w:szCs w:val="20"/>
              </w:rPr>
              <w:t>)</w:t>
            </w:r>
          </w:p>
          <w:p w14:paraId="53AEEC80" w14:textId="369BB5B9" w:rsidR="00EF3C0E" w:rsidRPr="00E465B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F86059">
              <w:rPr>
                <w:sz w:val="20"/>
                <w:szCs w:val="20"/>
              </w:rPr>
              <w:t xml:space="preserve">Договор о полной индивидуальной материальной ответственности (на </w:t>
            </w:r>
            <w:proofErr w:type="spellStart"/>
            <w:r w:rsidRPr="00F86059">
              <w:rPr>
                <w:sz w:val="20"/>
                <w:szCs w:val="20"/>
              </w:rPr>
              <w:t>каз</w:t>
            </w:r>
            <w:proofErr w:type="spellEnd"/>
            <w:r w:rsidRPr="00F86059">
              <w:rPr>
                <w:sz w:val="20"/>
                <w:szCs w:val="20"/>
              </w:rPr>
              <w:t xml:space="preserve"> и рус </w:t>
            </w:r>
            <w:proofErr w:type="spellStart"/>
            <w:r w:rsidRPr="00F86059">
              <w:rPr>
                <w:sz w:val="20"/>
                <w:szCs w:val="20"/>
              </w:rPr>
              <w:t>яз</w:t>
            </w:r>
            <w:proofErr w:type="spellEnd"/>
            <w:r w:rsidRPr="00F86059">
              <w:rPr>
                <w:sz w:val="20"/>
                <w:szCs w:val="20"/>
              </w:rPr>
              <w:t>)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</w:tcPr>
          <w:p w14:paraId="0C939259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документе:</w:t>
            </w:r>
          </w:p>
          <w:p w14:paraId="10848407" w14:textId="69F184DC" w:rsidR="00EF3C0E" w:rsidRPr="0051225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Прием на работу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9C4BA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8CF8A6" w14:textId="4D6214C0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BD36B" w14:textId="52B94E6D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К</w:t>
            </w:r>
          </w:p>
        </w:tc>
      </w:tr>
      <w:tr w:rsidR="00EF3C0E" w:rsidRPr="00921E39" w14:paraId="56094995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D9A0F" w14:textId="53A13AC4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2C041CA5" w14:textId="06E1DF00" w:rsidR="00EF3C0E" w:rsidRPr="00673A1C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673A1C">
              <w:rPr>
                <w:sz w:val="20"/>
                <w:szCs w:val="20"/>
              </w:rPr>
              <w:t>Приказ о переводе на другую работу</w:t>
            </w:r>
          </w:p>
          <w:p w14:paraId="34CB9EBD" w14:textId="77777777" w:rsidR="00EF3C0E" w:rsidRPr="00673A1C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673A1C">
              <w:rPr>
                <w:sz w:val="20"/>
                <w:szCs w:val="20"/>
              </w:rPr>
              <w:t>Уведомление об изменении условий труда</w:t>
            </w:r>
          </w:p>
          <w:p w14:paraId="0295865D" w14:textId="77777777" w:rsidR="00EF3C0E" w:rsidRPr="00673A1C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673A1C">
              <w:rPr>
                <w:sz w:val="20"/>
                <w:szCs w:val="20"/>
              </w:rPr>
              <w:t xml:space="preserve">Дополнительное соглашение к ТД (перевод), на </w:t>
            </w:r>
            <w:proofErr w:type="spellStart"/>
            <w:r w:rsidRPr="00673A1C">
              <w:rPr>
                <w:sz w:val="20"/>
                <w:szCs w:val="20"/>
              </w:rPr>
              <w:t>каз</w:t>
            </w:r>
            <w:proofErr w:type="spellEnd"/>
            <w:r w:rsidRPr="00673A1C">
              <w:rPr>
                <w:sz w:val="20"/>
                <w:szCs w:val="20"/>
              </w:rPr>
              <w:t xml:space="preserve"> и рус </w:t>
            </w:r>
            <w:proofErr w:type="spellStart"/>
            <w:r w:rsidRPr="00673A1C">
              <w:rPr>
                <w:sz w:val="20"/>
                <w:szCs w:val="20"/>
              </w:rPr>
              <w:t>яз</w:t>
            </w:r>
            <w:proofErr w:type="spellEnd"/>
          </w:p>
          <w:p w14:paraId="48DC1AA6" w14:textId="3D505F20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  <w:r w:rsidRPr="00673A1C">
              <w:rPr>
                <w:sz w:val="20"/>
                <w:szCs w:val="20"/>
              </w:rPr>
              <w:t>Приказ о перемещении работника на другое рабочее место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6DE794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Разместить в документе:</w:t>
            </w:r>
          </w:p>
          <w:p w14:paraId="15657D9E" w14:textId="3977EA3B" w:rsidR="00EF3C0E" w:rsidRPr="00A320B1" w:rsidRDefault="00EF3C0E" w:rsidP="00EF3C0E">
            <w:pPr>
              <w:pStyle w:val="a8"/>
              <w:numPr>
                <w:ilvl w:val="0"/>
                <w:numId w:val="13"/>
              </w:numPr>
              <w:spacing w:after="0"/>
              <w:rPr>
                <w:sz w:val="20"/>
                <w:szCs w:val="20"/>
              </w:rPr>
            </w:pPr>
            <w:r w:rsidRPr="00A320B1">
              <w:rPr>
                <w:sz w:val="20"/>
                <w:szCs w:val="20"/>
              </w:rPr>
              <w:t>Кадровый перевод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90C2C1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8C5455" w14:textId="5430C2BB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C2235" w14:textId="6DAB51AE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К</w:t>
            </w:r>
          </w:p>
        </w:tc>
      </w:tr>
      <w:tr w:rsidR="00EF3C0E" w:rsidRPr="00921E39" w14:paraId="7B4BA149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7F7884" w14:textId="07D59B1A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5D3F34B2" w14:textId="5FD18C66" w:rsidR="00EF3C0E" w:rsidRPr="004F3B02" w:rsidRDefault="00EF3C0E" w:rsidP="00EF3C0E">
            <w:pPr>
              <w:pStyle w:val="a8"/>
              <w:numPr>
                <w:ilvl w:val="0"/>
                <w:numId w:val="5"/>
              </w:numPr>
              <w:spacing w:after="0"/>
              <w:ind w:left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1. </w:t>
            </w:r>
            <w:r w:rsidRPr="00FC7074">
              <w:rPr>
                <w:bCs/>
                <w:sz w:val="20"/>
                <w:szCs w:val="20"/>
              </w:rPr>
              <w:t>Приказ о предоставлении отпуска по беременности и родам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1D938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документе:</w:t>
            </w:r>
          </w:p>
          <w:p w14:paraId="539BA6C7" w14:textId="4514F721" w:rsidR="00EF3C0E" w:rsidRPr="00A320B1" w:rsidRDefault="00EF3C0E" w:rsidP="00EF3C0E">
            <w:pPr>
              <w:pStyle w:val="a8"/>
              <w:numPr>
                <w:ilvl w:val="0"/>
                <w:numId w:val="13"/>
              </w:numPr>
              <w:spacing w:after="0"/>
              <w:rPr>
                <w:sz w:val="20"/>
                <w:szCs w:val="20"/>
              </w:rPr>
            </w:pPr>
            <w:r w:rsidRPr="00A320B1">
              <w:rPr>
                <w:sz w:val="20"/>
                <w:szCs w:val="20"/>
              </w:rPr>
              <w:t>Больничный лист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9F557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725C44D" w14:textId="2018499F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89291" w14:textId="5ECD0E1C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20A0219C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69D319" w14:textId="4A3B1588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5.4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28CE0829" w14:textId="5C21E233" w:rsidR="00EF3C0E" w:rsidRPr="004479E0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4479E0">
              <w:rPr>
                <w:sz w:val="20"/>
                <w:szCs w:val="20"/>
              </w:rPr>
              <w:t>Приказ о предоставлении отпуска без сохранения заработной платы по уходу за ребенком</w:t>
            </w:r>
          </w:p>
          <w:p w14:paraId="133092D3" w14:textId="77777777" w:rsidR="00EF3C0E" w:rsidRPr="004479E0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4479E0">
              <w:rPr>
                <w:sz w:val="20"/>
                <w:szCs w:val="20"/>
              </w:rPr>
              <w:t>Приказ о выходе на работу до истечения отпуска без сохранения заработной платы по уходу за ребенком до достижения им возраста трех лет</w:t>
            </w:r>
          </w:p>
          <w:p w14:paraId="5CD43940" w14:textId="77777777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43790" w14:textId="3EE1AC2A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документах:</w:t>
            </w:r>
          </w:p>
          <w:p w14:paraId="6D3559BE" w14:textId="77777777" w:rsidR="00EF3C0E" w:rsidRDefault="00EF3C0E" w:rsidP="00EF3C0E">
            <w:pPr>
              <w:pStyle w:val="a8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 w:rsidRPr="004F3B02">
              <w:rPr>
                <w:sz w:val="20"/>
                <w:szCs w:val="20"/>
              </w:rPr>
              <w:t>Отпуск по уходу за ребенком</w:t>
            </w:r>
          </w:p>
          <w:p w14:paraId="123EF92B" w14:textId="6D11D88E" w:rsidR="00EF3C0E" w:rsidRPr="004F3B02" w:rsidRDefault="00EF3C0E" w:rsidP="00EF3C0E">
            <w:pPr>
              <w:pStyle w:val="a8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из отпуска по уходу за ребенком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99288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FA72FD0" w14:textId="2AB641DC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E2388C" w14:textId="2D094BB2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76645ACA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ACB9E" w14:textId="0F38E617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6A6F1CEB" w14:textId="77777777" w:rsidR="00EF3C0E" w:rsidRPr="004479E0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4479E0">
              <w:rPr>
                <w:sz w:val="20"/>
                <w:szCs w:val="20"/>
              </w:rPr>
              <w:t xml:space="preserve">Приказ о предоставлении отпуска без сохранения заработной </w:t>
            </w:r>
          </w:p>
          <w:p w14:paraId="44523D19" w14:textId="43B5623A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4479E0">
              <w:rPr>
                <w:sz w:val="20"/>
                <w:szCs w:val="20"/>
              </w:rPr>
              <w:t>Соглашение сторон на отпуск БС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5AAED2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документе:</w:t>
            </w:r>
          </w:p>
          <w:p w14:paraId="20910A0E" w14:textId="28507296" w:rsidR="00EF3C0E" w:rsidRPr="00417A95" w:rsidRDefault="00EF3C0E" w:rsidP="00EF3C0E">
            <w:pPr>
              <w:pStyle w:val="a8"/>
              <w:numPr>
                <w:ilvl w:val="0"/>
                <w:numId w:val="12"/>
              </w:numPr>
              <w:spacing w:after="0"/>
              <w:rPr>
                <w:sz w:val="20"/>
                <w:szCs w:val="20"/>
              </w:rPr>
            </w:pPr>
            <w:r w:rsidRPr="00417A95">
              <w:rPr>
                <w:sz w:val="20"/>
                <w:szCs w:val="20"/>
              </w:rPr>
              <w:t>Отпуск без сохранения оплаты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B8E7A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2D5E4E4" w14:textId="6D067A51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AE15C" w14:textId="2C8F794D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759AF6A1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A6535E" w14:textId="1E9AA0B5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5.6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51391012" w14:textId="77777777" w:rsidR="00EF3C0E" w:rsidRPr="00D471D9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D471D9">
              <w:rPr>
                <w:sz w:val="20"/>
                <w:szCs w:val="20"/>
              </w:rPr>
              <w:t>Приказ о поручении (доплата)</w:t>
            </w:r>
          </w:p>
          <w:p w14:paraId="152A6346" w14:textId="77777777" w:rsidR="00EF3C0E" w:rsidRPr="00D471D9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D471D9">
              <w:rPr>
                <w:sz w:val="20"/>
                <w:szCs w:val="20"/>
              </w:rPr>
              <w:t>Уведомление о выполнении поручения (доплата)</w:t>
            </w:r>
          </w:p>
          <w:p w14:paraId="162F3B04" w14:textId="77777777" w:rsidR="00EF3C0E" w:rsidRPr="00D471D9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D471D9">
              <w:rPr>
                <w:sz w:val="20"/>
                <w:szCs w:val="20"/>
              </w:rPr>
              <w:t xml:space="preserve">Дополнительное соглашение к ТД (доплата), на </w:t>
            </w:r>
            <w:proofErr w:type="spellStart"/>
            <w:r w:rsidRPr="00D471D9">
              <w:rPr>
                <w:sz w:val="20"/>
                <w:szCs w:val="20"/>
              </w:rPr>
              <w:t>каз</w:t>
            </w:r>
            <w:proofErr w:type="spellEnd"/>
            <w:r w:rsidRPr="00D471D9">
              <w:rPr>
                <w:sz w:val="20"/>
                <w:szCs w:val="20"/>
              </w:rPr>
              <w:t xml:space="preserve"> и рус </w:t>
            </w:r>
            <w:proofErr w:type="spellStart"/>
            <w:r w:rsidRPr="00D471D9">
              <w:rPr>
                <w:sz w:val="20"/>
                <w:szCs w:val="20"/>
              </w:rPr>
              <w:t>яз</w:t>
            </w:r>
            <w:proofErr w:type="spellEnd"/>
          </w:p>
          <w:p w14:paraId="2CF7BFFA" w14:textId="77777777" w:rsidR="00EF3C0E" w:rsidRPr="00D471D9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378CA426" w14:textId="77777777" w:rsidR="00EF3C0E" w:rsidRPr="00D471D9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0118C234" w14:textId="4026D5A1" w:rsidR="00EF3C0E" w:rsidRPr="00D471D9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D471D9">
              <w:rPr>
                <w:sz w:val="20"/>
                <w:szCs w:val="20"/>
              </w:rPr>
              <w:t xml:space="preserve">Отмена совмещения </w:t>
            </w:r>
          </w:p>
          <w:p w14:paraId="2DDEEBEE" w14:textId="77777777" w:rsidR="00EF3C0E" w:rsidRPr="00D471D9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D471D9">
              <w:rPr>
                <w:sz w:val="20"/>
                <w:szCs w:val="20"/>
              </w:rPr>
              <w:t>Приказ об отмене доплаты</w:t>
            </w:r>
          </w:p>
          <w:p w14:paraId="73D92DD6" w14:textId="5C0DD54A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D471D9">
              <w:rPr>
                <w:sz w:val="20"/>
                <w:szCs w:val="20"/>
              </w:rPr>
              <w:t>Уведомление об отмене поручения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84CCE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Разместить в документах:</w:t>
            </w:r>
          </w:p>
          <w:p w14:paraId="2F366BA6" w14:textId="77777777" w:rsidR="00EF3C0E" w:rsidRDefault="00EF3C0E" w:rsidP="00EF3C0E">
            <w:pPr>
              <w:pStyle w:val="a8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 w:rsidRPr="008C15E0">
              <w:rPr>
                <w:sz w:val="20"/>
                <w:szCs w:val="20"/>
              </w:rPr>
              <w:t>Совмещение должностей</w:t>
            </w:r>
          </w:p>
          <w:p w14:paraId="6FD5C454" w14:textId="4FBA3161" w:rsidR="00EF3C0E" w:rsidRPr="008C15E0" w:rsidRDefault="00EF3C0E" w:rsidP="00EF3C0E">
            <w:pPr>
              <w:pStyle w:val="a8"/>
              <w:numPr>
                <w:ilvl w:val="0"/>
                <w:numId w:val="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Отмена поручения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D9BF8D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A9679F0" w14:textId="288EE579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AD74" w14:textId="0D061C8A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39B4EA73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45A38E" w14:textId="6784E320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191F339A" w14:textId="50E1A470" w:rsidR="00EF3C0E" w:rsidRPr="00307952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307952">
              <w:rPr>
                <w:sz w:val="20"/>
                <w:szCs w:val="20"/>
              </w:rPr>
              <w:t>Приказ о привлечении к работе в выходные и праздничные дни</w:t>
            </w:r>
          </w:p>
          <w:p w14:paraId="19A05834" w14:textId="77777777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92F1DE" w14:textId="46302F76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документе:</w:t>
            </w:r>
          </w:p>
          <w:p w14:paraId="0F562D20" w14:textId="68912C65" w:rsidR="00EF3C0E" w:rsidRPr="008C15E0" w:rsidRDefault="00EF3C0E" w:rsidP="00EF3C0E">
            <w:pPr>
              <w:pStyle w:val="a8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 w:rsidRPr="008C15E0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Работа</w:t>
            </w:r>
            <w:r w:rsidRPr="008C15E0">
              <w:rPr>
                <w:rFonts w:eastAsia="Calibri"/>
                <w:color w:val="000000"/>
                <w:spacing w:val="-5"/>
                <w:sz w:val="20"/>
                <w:szCs w:val="20"/>
              </w:rPr>
              <w:t xml:space="preserve"> в выходные</w:t>
            </w:r>
            <w:r>
              <w:rPr>
                <w:rFonts w:eastAsia="Calibri"/>
                <w:color w:val="000000"/>
                <w:spacing w:val="-5"/>
                <w:sz w:val="20"/>
                <w:szCs w:val="20"/>
              </w:rPr>
              <w:t xml:space="preserve"> и </w:t>
            </w:r>
            <w:r w:rsidRPr="008C15E0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праздники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DD493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A11532" w14:textId="54F2872A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B6FA80" w14:textId="773846A6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1610017A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82627" w14:textId="1F45E206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5.8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524F9250" w14:textId="7B41DD1B" w:rsidR="00EF3C0E" w:rsidRPr="00307952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07952">
              <w:rPr>
                <w:sz w:val="20"/>
                <w:szCs w:val="20"/>
              </w:rPr>
              <w:t>.Приказ о привлечении к сверхурочной работе</w:t>
            </w:r>
          </w:p>
          <w:p w14:paraId="680C992E" w14:textId="77777777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CC675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документе:</w:t>
            </w:r>
          </w:p>
          <w:p w14:paraId="103C8FC6" w14:textId="77FF7C24" w:rsidR="00EF3C0E" w:rsidRPr="008C15E0" w:rsidRDefault="00EF3C0E" w:rsidP="00EF3C0E">
            <w:pPr>
              <w:pStyle w:val="a8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kk-KZ"/>
              </w:rPr>
              <w:t>верхурочные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644A4F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83BF6B" w14:textId="2D3F92EF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535C7E" w14:textId="7AF4A453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081FF68B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12125" w14:textId="55441937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5.9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54CF732D" w14:textId="77777777" w:rsidR="00EF3C0E" w:rsidRPr="00215EC5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1.Приказ о</w:t>
            </w:r>
            <w:r w:rsidRPr="00215EC5">
              <w:rPr>
                <w:sz w:val="20"/>
                <w:szCs w:val="20"/>
              </w:rPr>
              <w:t xml:space="preserve"> предоставлении оплачиваемого ежегодного трудового отпуска</w:t>
            </w:r>
          </w:p>
          <w:p w14:paraId="358265B5" w14:textId="77777777" w:rsidR="00EF3C0E" w:rsidRPr="00215EC5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215EC5">
              <w:rPr>
                <w:sz w:val="20"/>
                <w:szCs w:val="20"/>
              </w:rPr>
              <w:t>Соглашение сторон на отпуск вне графика</w:t>
            </w:r>
          </w:p>
          <w:p w14:paraId="66849ADB" w14:textId="77777777" w:rsidR="00EF3C0E" w:rsidRPr="00215EC5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215EC5">
              <w:rPr>
                <w:sz w:val="20"/>
                <w:szCs w:val="20"/>
              </w:rPr>
              <w:t>Приказ об отзыве из оплачиваемого ежегодного трудового отпуска</w:t>
            </w:r>
          </w:p>
          <w:p w14:paraId="0835B60E" w14:textId="77777777" w:rsidR="00EF3C0E" w:rsidRPr="00215EC5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Pr="00215EC5">
              <w:rPr>
                <w:sz w:val="20"/>
                <w:szCs w:val="20"/>
              </w:rPr>
              <w:t>Соглашение сторон на отзыв из трудового отпуска</w:t>
            </w:r>
          </w:p>
          <w:p w14:paraId="32815B3D" w14:textId="0F95D92E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Pr="00215EC5">
              <w:rPr>
                <w:sz w:val="20"/>
                <w:szCs w:val="20"/>
              </w:rPr>
              <w:t>Согласие на отзыв из оплачиваемого ежегодного трудового отпуска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EC8E8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документе:</w:t>
            </w:r>
          </w:p>
          <w:p w14:paraId="12CEF3F3" w14:textId="5AB40256" w:rsidR="00EF3C0E" w:rsidRPr="006B2AAD" w:rsidRDefault="00EF3C0E" w:rsidP="00EF3C0E">
            <w:pPr>
              <w:pStyle w:val="a8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 w:rsidRPr="006B2AAD">
              <w:rPr>
                <w:sz w:val="20"/>
                <w:szCs w:val="20"/>
              </w:rPr>
              <w:t>Отпуск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716ECC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2B44075" w14:textId="350B14DC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992C1" w14:textId="052C0B0D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59998C37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3801F" w14:textId="11D38D09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5.10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33F0283E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577A13">
              <w:rPr>
                <w:sz w:val="20"/>
                <w:szCs w:val="20"/>
              </w:rPr>
              <w:t xml:space="preserve">Приказ о расторжении трудового договора по инициативе работника </w:t>
            </w:r>
          </w:p>
          <w:p w14:paraId="1CA6CFAC" w14:textId="77777777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402857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Разместить в документе:</w:t>
            </w:r>
          </w:p>
          <w:p w14:paraId="2F7836C2" w14:textId="17D296E6" w:rsidR="00EF3C0E" w:rsidRPr="00D05456" w:rsidRDefault="00EF3C0E" w:rsidP="00EF3C0E">
            <w:pPr>
              <w:pStyle w:val="a8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 w:rsidRPr="00D05456">
              <w:rPr>
                <w:sz w:val="20"/>
                <w:szCs w:val="20"/>
              </w:rPr>
              <w:t>Увольнение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9805A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1DC84D" w14:textId="6391EEE9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9F004" w14:textId="73079F0B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К</w:t>
            </w:r>
          </w:p>
        </w:tc>
      </w:tr>
      <w:tr w:rsidR="00EF3C0E" w:rsidRPr="00921E39" w14:paraId="762ED046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B7C159" w14:textId="64DCF1F7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5.11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57829FE2" w14:textId="77777777" w:rsidR="00EF3C0E" w:rsidRPr="005D2A1F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77657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Pr="005D2A1F">
              <w:rPr>
                <w:sz w:val="20"/>
                <w:szCs w:val="20"/>
              </w:rPr>
              <w:t>Уведомление об изменении условий труда</w:t>
            </w:r>
          </w:p>
          <w:p w14:paraId="6D8164B2" w14:textId="493C96E3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5D2A1F">
              <w:rPr>
                <w:sz w:val="20"/>
                <w:szCs w:val="20"/>
              </w:rPr>
              <w:t xml:space="preserve">Дополнительное соглашение к ТД (перевод), на </w:t>
            </w:r>
            <w:proofErr w:type="spellStart"/>
            <w:r w:rsidRPr="005D2A1F">
              <w:rPr>
                <w:sz w:val="20"/>
                <w:szCs w:val="20"/>
              </w:rPr>
              <w:t>каз</w:t>
            </w:r>
            <w:proofErr w:type="spellEnd"/>
            <w:r w:rsidRPr="005D2A1F">
              <w:rPr>
                <w:sz w:val="20"/>
                <w:szCs w:val="20"/>
              </w:rPr>
              <w:t xml:space="preserve"> и рус </w:t>
            </w:r>
            <w:proofErr w:type="spellStart"/>
            <w:r w:rsidRPr="005D2A1F">
              <w:rPr>
                <w:sz w:val="20"/>
                <w:szCs w:val="20"/>
              </w:rPr>
              <w:t>яз</w:t>
            </w:r>
            <w:proofErr w:type="spellEnd"/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D967D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документах:</w:t>
            </w:r>
          </w:p>
          <w:p w14:paraId="3211CF36" w14:textId="77777777" w:rsidR="00EF3C0E" w:rsidRDefault="00EF3C0E" w:rsidP="00EF3C0E">
            <w:pPr>
              <w:pStyle w:val="a8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 w:rsidRPr="005E5C46">
              <w:rPr>
                <w:sz w:val="20"/>
                <w:szCs w:val="20"/>
              </w:rPr>
              <w:t>Изменение оплаты труда</w:t>
            </w:r>
          </w:p>
          <w:p w14:paraId="34DC7D21" w14:textId="6D2D06A6" w:rsidR="00EF3C0E" w:rsidRPr="005E5C46" w:rsidRDefault="00EF3C0E" w:rsidP="00EF3C0E">
            <w:pPr>
              <w:pStyle w:val="a8"/>
              <w:numPr>
                <w:ilvl w:val="0"/>
                <w:numId w:val="9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Кадровый перевод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B92DA3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18871B" w14:textId="65C91390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03D5D2" w14:textId="1C43B147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К</w:t>
            </w:r>
          </w:p>
        </w:tc>
      </w:tr>
      <w:tr w:rsidR="00EF3C0E" w:rsidRPr="00921E39" w14:paraId="626A8993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AFADD0" w14:textId="10C5297A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5.12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54293E16" w14:textId="77777777" w:rsidR="00EF3C0E" w:rsidRPr="003979A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3979A3">
              <w:rPr>
                <w:sz w:val="20"/>
                <w:szCs w:val="20"/>
              </w:rPr>
              <w:t>Акт работодателя для производственной премии (производственная премия). Формат в EXCEL</w:t>
            </w:r>
          </w:p>
          <w:p w14:paraId="78ABB02B" w14:textId="77777777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66384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документе:</w:t>
            </w:r>
          </w:p>
          <w:p w14:paraId="27439E74" w14:textId="06C72FFB" w:rsidR="00EF3C0E" w:rsidRPr="00D05456" w:rsidRDefault="00EF3C0E" w:rsidP="00EF3C0E">
            <w:pPr>
              <w:pStyle w:val="a8"/>
              <w:numPr>
                <w:ilvl w:val="0"/>
                <w:numId w:val="11"/>
              </w:numPr>
              <w:spacing w:after="0"/>
              <w:rPr>
                <w:sz w:val="20"/>
                <w:szCs w:val="20"/>
              </w:rPr>
            </w:pPr>
            <w:r w:rsidRPr="00D05456">
              <w:rPr>
                <w:sz w:val="20"/>
                <w:szCs w:val="20"/>
              </w:rPr>
              <w:t>Премия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2288E0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E9F72F" w14:textId="0E1A9D65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7894" w14:textId="6E94B45D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676290E8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A9C030" w14:textId="7EEEF58A" w:rsidR="00EF3C0E" w:rsidRPr="00984473" w:rsidRDefault="00EF3C0E" w:rsidP="00EF3C0E">
            <w:pPr>
              <w:spacing w:after="0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5.13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</w:tcPr>
          <w:p w14:paraId="383EB83F" w14:textId="37A0301C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DE1909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Договор обучения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8B3CA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Разместить в документе:</w:t>
            </w:r>
          </w:p>
          <w:p w14:paraId="4F2737F0" w14:textId="297AEF4D" w:rsidR="00EF3C0E" w:rsidRPr="00D05456" w:rsidRDefault="00EF3C0E" w:rsidP="00EF3C0E">
            <w:pPr>
              <w:pStyle w:val="a8"/>
              <w:numPr>
                <w:ilvl w:val="0"/>
                <w:numId w:val="10"/>
              </w:numPr>
              <w:rPr>
                <w:sz w:val="20"/>
                <w:szCs w:val="20"/>
                <w:lang w:val="kk-KZ"/>
              </w:rPr>
            </w:pPr>
            <w:r w:rsidRPr="00D05456">
              <w:rPr>
                <w:sz w:val="20"/>
                <w:szCs w:val="20"/>
                <w:lang w:val="kk-KZ"/>
              </w:rPr>
              <w:t>Обучение и развитие – Ученические договоры (</w:t>
            </w:r>
            <w:r>
              <w:rPr>
                <w:sz w:val="20"/>
                <w:szCs w:val="20"/>
                <w:lang w:val="kk-KZ"/>
              </w:rPr>
              <w:t xml:space="preserve">в версии </w:t>
            </w:r>
            <w:r w:rsidRPr="00D05456">
              <w:rPr>
                <w:sz w:val="20"/>
                <w:szCs w:val="20"/>
                <w:lang w:val="kk-KZ"/>
              </w:rPr>
              <w:t>КОРП)</w:t>
            </w:r>
          </w:p>
          <w:p w14:paraId="1804187D" w14:textId="54C61BD9" w:rsidR="00EF3C0E" w:rsidRPr="00D05456" w:rsidRDefault="00EF3C0E" w:rsidP="00EF3C0E">
            <w:pPr>
              <w:spacing w:after="0"/>
              <w:ind w:firstLine="0"/>
              <w:rPr>
                <w:sz w:val="20"/>
                <w:szCs w:val="20"/>
                <w:lang w:val="kk-KZ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2C2516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97A73D" w14:textId="2551274B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F7BEE1" w14:textId="355D3B1E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4C118001" w14:textId="77777777" w:rsidTr="00593DFE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CE153" w14:textId="6C8A7F4D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1</w:t>
            </w:r>
            <w:r w:rsidRPr="009F441A">
              <w:rPr>
                <w:b/>
                <w:sz w:val="20"/>
                <w:szCs w:val="20"/>
              </w:rPr>
              <w:t>.1.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7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CED8A" w14:textId="6CF27637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Перенос данных. КАДРЫ</w:t>
            </w:r>
          </w:p>
        </w:tc>
      </w:tr>
      <w:tr w:rsidR="00EF3C0E" w:rsidRPr="00921E39" w14:paraId="2506F808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96CA5" w14:textId="0B0B839D" w:rsidR="00EF3C0E" w:rsidRDefault="00EF3C0E" w:rsidP="00EF3C0E">
            <w:pPr>
              <w:spacing w:after="0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6.1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B9D64C" w14:textId="1CFFB5FC" w:rsidR="00EF3C0E" w:rsidRPr="002B672D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516293">
              <w:rPr>
                <w:sz w:val="20"/>
                <w:szCs w:val="20"/>
              </w:rPr>
              <w:t>Подразделения. Описание и их иерархия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7379B" w14:textId="3502E05F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0D74DA">
              <w:rPr>
                <w:sz w:val="20"/>
                <w:szCs w:val="20"/>
              </w:rPr>
              <w:t>Актуальн</w:t>
            </w:r>
            <w:r>
              <w:rPr>
                <w:sz w:val="20"/>
                <w:szCs w:val="20"/>
              </w:rPr>
              <w:t xml:space="preserve">ый список Подразделении </w:t>
            </w:r>
            <w:r w:rsidRPr="000D74DA">
              <w:rPr>
                <w:sz w:val="20"/>
                <w:szCs w:val="20"/>
              </w:rPr>
              <w:t>будет предоставлена в формате EXCEL.</w:t>
            </w:r>
          </w:p>
          <w:p w14:paraId="4A667620" w14:textId="77777777" w:rsidR="00EF3C0E" w:rsidRPr="000D74DA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12ECAC05" w14:textId="2AB256DE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0D74DA">
              <w:rPr>
                <w:sz w:val="20"/>
                <w:szCs w:val="20"/>
              </w:rPr>
              <w:t xml:space="preserve">Необходимо доработать правила обмена для переноса данных, потребуется ручная корректировка 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003FA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F53E39" w14:textId="4A903ACC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0F795" w14:textId="1A2C715D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0692F1F3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98EC7F" w14:textId="14FF26BC" w:rsidR="00EF3C0E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6.2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5BA99" w14:textId="600B0198" w:rsidR="00EF3C0E" w:rsidRPr="00516293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Должности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BB0FD2" w14:textId="7C468E36" w:rsidR="00EF3C0E" w:rsidRPr="000D74DA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0D74DA">
              <w:rPr>
                <w:sz w:val="20"/>
                <w:szCs w:val="20"/>
              </w:rPr>
              <w:t xml:space="preserve">Актуальный список </w:t>
            </w:r>
            <w:r>
              <w:rPr>
                <w:sz w:val="20"/>
                <w:szCs w:val="20"/>
              </w:rPr>
              <w:t>Должностей</w:t>
            </w:r>
            <w:r w:rsidRPr="000D74DA">
              <w:rPr>
                <w:sz w:val="20"/>
                <w:szCs w:val="20"/>
              </w:rPr>
              <w:t xml:space="preserve"> будет предоставлена в формате EXCEL.</w:t>
            </w:r>
          </w:p>
          <w:p w14:paraId="5A5AB3BE" w14:textId="77777777" w:rsidR="00EF3C0E" w:rsidRPr="000D74DA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29124EF1" w14:textId="7D20A763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0D74DA">
              <w:rPr>
                <w:sz w:val="20"/>
                <w:szCs w:val="20"/>
              </w:rPr>
              <w:t>Необходимо доработать правила обмена для переноса данных</w:t>
            </w:r>
            <w:r>
              <w:rPr>
                <w:sz w:val="20"/>
                <w:szCs w:val="20"/>
              </w:rPr>
              <w:t xml:space="preserve"> </w:t>
            </w:r>
            <w:r w:rsidRPr="00B67231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в базе источника </w:t>
            </w:r>
            <w:r w:rsidRPr="00B67231">
              <w:rPr>
                <w:sz w:val="20"/>
                <w:szCs w:val="20"/>
              </w:rPr>
              <w:t>есть не действующие должности либо должности, помеченные на удаление)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B3CE8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30C6374" w14:textId="3B2EF738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02471" w14:textId="13CEE8ED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731CA153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69575" w14:textId="7A1D460B" w:rsidR="00EF3C0E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6.3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0A9C8" w14:textId="5AD44A76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 ш</w:t>
            </w:r>
            <w:r w:rsidRPr="0051225E">
              <w:rPr>
                <w:color w:val="000000"/>
                <w:sz w:val="20"/>
                <w:szCs w:val="20"/>
              </w:rPr>
              <w:t>татно</w:t>
            </w:r>
            <w:r>
              <w:rPr>
                <w:color w:val="000000"/>
                <w:sz w:val="20"/>
                <w:szCs w:val="20"/>
              </w:rPr>
              <w:t>го</w:t>
            </w:r>
            <w:r w:rsidRPr="0051225E">
              <w:rPr>
                <w:color w:val="000000"/>
                <w:sz w:val="20"/>
                <w:szCs w:val="20"/>
              </w:rPr>
              <w:t xml:space="preserve"> расписани</w:t>
            </w:r>
            <w:r>
              <w:rPr>
                <w:color w:val="000000"/>
                <w:sz w:val="20"/>
                <w:szCs w:val="20"/>
              </w:rPr>
              <w:t>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A9DB65" w14:textId="3DDDE5CB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126DE6">
              <w:rPr>
                <w:sz w:val="20"/>
                <w:szCs w:val="20"/>
              </w:rPr>
              <w:t xml:space="preserve">Актуальное штатное расписание </w:t>
            </w:r>
            <w:r w:rsidRPr="00126DE6">
              <w:rPr>
                <w:sz w:val="20"/>
                <w:szCs w:val="20"/>
                <w:lang w:val="kk-KZ"/>
              </w:rPr>
              <w:t>будет предоставлена</w:t>
            </w:r>
            <w:r w:rsidRPr="00126DE6">
              <w:rPr>
                <w:sz w:val="20"/>
                <w:szCs w:val="20"/>
              </w:rPr>
              <w:t xml:space="preserve"> в формате </w:t>
            </w:r>
            <w:r w:rsidRPr="00126DE6">
              <w:rPr>
                <w:sz w:val="20"/>
                <w:szCs w:val="20"/>
                <w:lang w:val="en-US"/>
              </w:rPr>
              <w:t>EXCEL</w:t>
            </w:r>
            <w:r>
              <w:rPr>
                <w:sz w:val="20"/>
                <w:szCs w:val="20"/>
              </w:rPr>
              <w:t>.</w:t>
            </w:r>
          </w:p>
          <w:p w14:paraId="04C57F35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15714457" w14:textId="1A5258A8" w:rsidR="00EF3C0E" w:rsidRPr="00B67231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FC7074">
              <w:rPr>
                <w:sz w:val="20"/>
                <w:szCs w:val="20"/>
              </w:rPr>
              <w:lastRenderedPageBreak/>
              <w:t>Необходимо доработать правила обмена</w:t>
            </w:r>
            <w:r>
              <w:rPr>
                <w:sz w:val="20"/>
                <w:szCs w:val="20"/>
              </w:rPr>
              <w:t xml:space="preserve"> для переноса данных, потребуется ручная корректировка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5785D6" w14:textId="77777777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B64079" w14:textId="641FE9E3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46B13" w14:textId="375CA6E5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50D22C6C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20774" w14:textId="3BFFC841" w:rsidR="00EF3C0E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6.4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7D7D8" w14:textId="77777777" w:rsidR="00EF3C0E" w:rsidRPr="00100C7C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  <w:r w:rsidRPr="00100C7C">
              <w:rPr>
                <w:sz w:val="20"/>
                <w:szCs w:val="20"/>
              </w:rPr>
              <w:t>Начальная штатная расстановка</w:t>
            </w:r>
          </w:p>
          <w:p w14:paraId="4514BFA3" w14:textId="77777777" w:rsidR="00EF3C0E" w:rsidRDefault="00EF3C0E" w:rsidP="00EF3C0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0035EF" w14:textId="77777777" w:rsidR="00EF3C0E" w:rsidRDefault="00EF3C0E" w:rsidP="00EF3C0E">
            <w:pPr>
              <w:spacing w:after="0" w:line="256" w:lineRule="auto"/>
              <w:ind w:firstLine="0"/>
              <w:rPr>
                <w:sz w:val="20"/>
                <w:szCs w:val="20"/>
              </w:rPr>
            </w:pPr>
            <w:r w:rsidRPr="005B6910">
              <w:rPr>
                <w:sz w:val="20"/>
                <w:szCs w:val="20"/>
              </w:rPr>
              <w:t xml:space="preserve">В базе источника корректные </w:t>
            </w:r>
            <w:r>
              <w:rPr>
                <w:sz w:val="20"/>
                <w:szCs w:val="20"/>
              </w:rPr>
              <w:t>данные по сотрудникам:</w:t>
            </w:r>
          </w:p>
          <w:p w14:paraId="14EE9318" w14:textId="77777777" w:rsidR="00EF3C0E" w:rsidRDefault="00EF3C0E" w:rsidP="00EF3C0E">
            <w:pPr>
              <w:pStyle w:val="a8"/>
              <w:numPr>
                <w:ilvl w:val="0"/>
                <w:numId w:val="10"/>
              </w:numPr>
              <w:spacing w:after="0" w:line="256" w:lineRule="auto"/>
              <w:rPr>
                <w:sz w:val="20"/>
                <w:szCs w:val="20"/>
              </w:rPr>
            </w:pPr>
            <w:r w:rsidRPr="0028332E">
              <w:rPr>
                <w:sz w:val="20"/>
                <w:szCs w:val="20"/>
              </w:rPr>
              <w:t>Сотрудник</w:t>
            </w:r>
          </w:p>
          <w:p w14:paraId="3B88EF47" w14:textId="77777777" w:rsidR="00EF3C0E" w:rsidRDefault="00EF3C0E" w:rsidP="00EF3C0E">
            <w:pPr>
              <w:pStyle w:val="a8"/>
              <w:numPr>
                <w:ilvl w:val="0"/>
                <w:numId w:val="10"/>
              </w:numPr>
              <w:spacing w:after="0" w:line="256" w:lineRule="auto"/>
              <w:rPr>
                <w:sz w:val="20"/>
                <w:szCs w:val="20"/>
              </w:rPr>
            </w:pPr>
            <w:r w:rsidRPr="0028332E">
              <w:rPr>
                <w:sz w:val="20"/>
                <w:szCs w:val="20"/>
              </w:rPr>
              <w:t>Вид занятости</w:t>
            </w:r>
          </w:p>
          <w:p w14:paraId="7DA6FE39" w14:textId="77777777" w:rsidR="00EF3C0E" w:rsidRDefault="00EF3C0E" w:rsidP="00EF3C0E">
            <w:pPr>
              <w:pStyle w:val="a8"/>
              <w:numPr>
                <w:ilvl w:val="0"/>
                <w:numId w:val="10"/>
              </w:numPr>
              <w:spacing w:after="0" w:line="256" w:lineRule="auto"/>
              <w:rPr>
                <w:sz w:val="20"/>
                <w:szCs w:val="20"/>
              </w:rPr>
            </w:pPr>
            <w:r w:rsidRPr="0028332E">
              <w:rPr>
                <w:sz w:val="20"/>
                <w:szCs w:val="20"/>
              </w:rPr>
              <w:t>Дата приема</w:t>
            </w:r>
          </w:p>
          <w:p w14:paraId="4EEFDE99" w14:textId="5E7D7C32" w:rsidR="00EF3C0E" w:rsidRDefault="00EF3C0E" w:rsidP="00EF3C0E">
            <w:pPr>
              <w:pStyle w:val="a8"/>
              <w:numPr>
                <w:ilvl w:val="0"/>
                <w:numId w:val="10"/>
              </w:numPr>
              <w:spacing w:after="0"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Подразделение</w:t>
            </w:r>
          </w:p>
          <w:p w14:paraId="0F126B6D" w14:textId="5C912482" w:rsidR="00EF3C0E" w:rsidRDefault="00EF3C0E" w:rsidP="00EF3C0E">
            <w:pPr>
              <w:pStyle w:val="a8"/>
              <w:numPr>
                <w:ilvl w:val="0"/>
                <w:numId w:val="10"/>
              </w:numPr>
              <w:spacing w:after="0"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14:paraId="227B4C85" w14:textId="1E83BBC3" w:rsidR="00EF3C0E" w:rsidRDefault="00EF3C0E" w:rsidP="00EF3C0E">
            <w:pPr>
              <w:pStyle w:val="a8"/>
              <w:numPr>
                <w:ilvl w:val="0"/>
                <w:numId w:val="10"/>
              </w:numPr>
              <w:spacing w:after="0" w:line="256" w:lineRule="auto"/>
              <w:rPr>
                <w:sz w:val="20"/>
                <w:szCs w:val="20"/>
              </w:rPr>
            </w:pPr>
            <w:r w:rsidRPr="0028332E">
              <w:rPr>
                <w:sz w:val="20"/>
                <w:szCs w:val="20"/>
              </w:rPr>
              <w:t>Назначенная зарплата и</w:t>
            </w:r>
            <w:r>
              <w:rPr>
                <w:sz w:val="20"/>
                <w:szCs w:val="20"/>
              </w:rPr>
              <w:t xml:space="preserve"> </w:t>
            </w:r>
            <w:r w:rsidRPr="0028332E">
              <w:rPr>
                <w:sz w:val="20"/>
                <w:szCs w:val="20"/>
              </w:rPr>
              <w:t>надбавки</w:t>
            </w:r>
          </w:p>
          <w:p w14:paraId="4E73E593" w14:textId="77777777" w:rsidR="00EF3C0E" w:rsidRDefault="00EF3C0E" w:rsidP="00EF3C0E">
            <w:pPr>
              <w:pStyle w:val="a8"/>
              <w:numPr>
                <w:ilvl w:val="0"/>
                <w:numId w:val="10"/>
              </w:numPr>
              <w:spacing w:after="0" w:line="256" w:lineRule="auto"/>
              <w:rPr>
                <w:sz w:val="20"/>
                <w:szCs w:val="20"/>
              </w:rPr>
            </w:pPr>
            <w:proofErr w:type="spellStart"/>
            <w:r w:rsidRPr="0028332E">
              <w:rPr>
                <w:sz w:val="20"/>
                <w:szCs w:val="20"/>
              </w:rPr>
              <w:t>Колич</w:t>
            </w:r>
            <w:proofErr w:type="spellEnd"/>
            <w:r w:rsidRPr="0028332E">
              <w:rPr>
                <w:sz w:val="20"/>
                <w:szCs w:val="20"/>
              </w:rPr>
              <w:t>. Ставок</w:t>
            </w:r>
          </w:p>
          <w:p w14:paraId="12F81FD9" w14:textId="407E75A4" w:rsidR="00EF3C0E" w:rsidRPr="0028332E" w:rsidRDefault="00EF3C0E" w:rsidP="00EF3C0E">
            <w:pPr>
              <w:pStyle w:val="a8"/>
              <w:numPr>
                <w:ilvl w:val="0"/>
                <w:numId w:val="10"/>
              </w:numPr>
              <w:spacing w:after="0" w:line="256" w:lineRule="auto"/>
              <w:rPr>
                <w:sz w:val="20"/>
                <w:szCs w:val="20"/>
              </w:rPr>
            </w:pPr>
            <w:r w:rsidRPr="0028332E">
              <w:rPr>
                <w:sz w:val="20"/>
                <w:szCs w:val="20"/>
              </w:rPr>
              <w:t>График работы</w:t>
            </w:r>
          </w:p>
          <w:p w14:paraId="63F129BC" w14:textId="77777777" w:rsidR="00EF3C0E" w:rsidRDefault="00EF3C0E" w:rsidP="00EF3C0E">
            <w:pPr>
              <w:spacing w:after="0" w:line="256" w:lineRule="auto"/>
              <w:ind w:firstLine="0"/>
              <w:rPr>
                <w:sz w:val="20"/>
                <w:szCs w:val="20"/>
              </w:rPr>
            </w:pPr>
          </w:p>
          <w:p w14:paraId="35DAF46E" w14:textId="56AFBF3E" w:rsidR="00EF3C0E" w:rsidRDefault="00EF3C0E" w:rsidP="00EF3C0E">
            <w:pPr>
              <w:spacing w:after="0" w:line="256" w:lineRule="auto"/>
              <w:ind w:firstLine="0"/>
              <w:rPr>
                <w:sz w:val="20"/>
                <w:szCs w:val="20"/>
              </w:rPr>
            </w:pPr>
            <w:r w:rsidRPr="00FC7074">
              <w:rPr>
                <w:sz w:val="20"/>
                <w:szCs w:val="20"/>
              </w:rPr>
              <w:t>Необходимо доработать правила обмена</w:t>
            </w:r>
            <w:r>
              <w:rPr>
                <w:sz w:val="20"/>
                <w:szCs w:val="20"/>
              </w:rPr>
              <w:t xml:space="preserve"> для корректировки переноса данных, потребуется ручная корректировка:</w:t>
            </w:r>
          </w:p>
          <w:p w14:paraId="6003A25F" w14:textId="6088FBD2" w:rsidR="00EF3C0E" w:rsidRDefault="00EF3C0E" w:rsidP="00EF3C0E">
            <w:pPr>
              <w:pStyle w:val="a8"/>
              <w:numPr>
                <w:ilvl w:val="0"/>
                <w:numId w:val="15"/>
              </w:numPr>
              <w:spacing w:after="0"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Штатная позиция сотрудника (должен подтянуться из Утвержденного ШР в базе приемника)</w:t>
            </w:r>
          </w:p>
          <w:p w14:paraId="1AB75C24" w14:textId="3B9BDBFB" w:rsidR="00EF3C0E" w:rsidRPr="0099501D" w:rsidRDefault="00EF3C0E" w:rsidP="00EF3C0E">
            <w:pPr>
              <w:pStyle w:val="a8"/>
              <w:numPr>
                <w:ilvl w:val="0"/>
                <w:numId w:val="15"/>
              </w:numPr>
              <w:spacing w:after="0"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на отпуск</w:t>
            </w:r>
          </w:p>
          <w:p w14:paraId="6CB382A1" w14:textId="77777777" w:rsidR="00EF3C0E" w:rsidRPr="00126DE6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74C74" w14:textId="29D1594D" w:rsidR="00EF3C0E" w:rsidRPr="001B40FD" w:rsidRDefault="00EF3C0E" w:rsidP="00EF3C0E">
            <w:pPr>
              <w:spacing w:after="0"/>
              <w:ind w:firstLine="0"/>
              <w:jc w:val="both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2CE29E" w14:textId="46399059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Т</w:t>
            </w: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EB77F" w14:textId="42DCC07D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31F554EB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7C7847" w14:textId="3E05BDE4" w:rsidR="00EF3C0E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6.5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E3CF2" w14:textId="77777777" w:rsidR="00EF3C0E" w:rsidRPr="005B6910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  <w:r w:rsidRPr="005B6910">
              <w:rPr>
                <w:sz w:val="20"/>
                <w:szCs w:val="20"/>
              </w:rPr>
              <w:t>Ввод остатков отпусков</w:t>
            </w:r>
          </w:p>
          <w:p w14:paraId="571F07EB" w14:textId="77777777" w:rsidR="00EF3C0E" w:rsidRPr="00100C7C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4D560" w14:textId="77777777" w:rsidR="00EF3C0E" w:rsidRPr="005B6910" w:rsidRDefault="00EF3C0E" w:rsidP="00EF3C0E">
            <w:pPr>
              <w:spacing w:after="0" w:line="256" w:lineRule="auto"/>
              <w:ind w:firstLine="0"/>
              <w:rPr>
                <w:sz w:val="20"/>
                <w:szCs w:val="20"/>
              </w:rPr>
            </w:pPr>
            <w:r w:rsidRPr="005B6910">
              <w:rPr>
                <w:sz w:val="20"/>
                <w:szCs w:val="20"/>
              </w:rPr>
              <w:t>В базе источника корректные остатки отпусков и период работы</w:t>
            </w:r>
          </w:p>
          <w:p w14:paraId="63A7E2A8" w14:textId="77777777" w:rsidR="00EF3C0E" w:rsidRPr="005B6910" w:rsidRDefault="00EF3C0E" w:rsidP="00EF3C0E">
            <w:pPr>
              <w:spacing w:after="0" w:line="256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9A85F6" w14:textId="77777777" w:rsidR="00EF3C0E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Необходимо проверить результаты типового переноса. </w:t>
            </w:r>
          </w:p>
          <w:p w14:paraId="7F121025" w14:textId="77777777" w:rsidR="00EF3C0E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</w:p>
          <w:p w14:paraId="3AAF316E" w14:textId="73025D4A" w:rsidR="00EF3C0E" w:rsidRPr="00100C7C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необходимости загрузить остатки отпусков отдельной обработкой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E08201A" w14:textId="72EFD57C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Возможно т</w:t>
            </w: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468CD" w14:textId="73824BF6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1B5696F2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D2B66" w14:textId="33D563D8" w:rsidR="00EF3C0E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6.6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68D85" w14:textId="68A91C0B" w:rsidR="00EF3C0E" w:rsidRPr="00100C7C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Перенос данных ТДК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79EF57" w14:textId="3AA5BF9E" w:rsidR="00EF3C0E" w:rsidRPr="005B6910" w:rsidRDefault="00EF3C0E" w:rsidP="00EF3C0E">
            <w:pPr>
              <w:spacing w:after="0" w:line="256" w:lineRule="auto"/>
              <w:ind w:firstLine="0"/>
              <w:rPr>
                <w:sz w:val="20"/>
                <w:szCs w:val="20"/>
              </w:rPr>
            </w:pPr>
            <w:r w:rsidRPr="00D47C6F">
              <w:rPr>
                <w:sz w:val="20"/>
                <w:szCs w:val="20"/>
              </w:rPr>
              <w:t>В базе источника корректные Сведения договора сотрудника (№ ТД, Дата начала, дата окончания)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FAEBB" w14:textId="77777777" w:rsidR="00EF3C0E" w:rsidRPr="00100C7C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63EF269" w14:textId="03B4E047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65BA5" w14:textId="4D0CA908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EF3C0E" w:rsidRPr="00921E39" w14:paraId="0A005802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50A1A" w14:textId="6B29CE4E" w:rsidR="00EF3C0E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6.7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1530C" w14:textId="1A982B2B" w:rsidR="00EF3C0E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Больничные</w:t>
            </w: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</w:rPr>
              <w:t xml:space="preserve"> листы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BE6365" w14:textId="77777777" w:rsidR="00EF3C0E" w:rsidRPr="0072391C" w:rsidRDefault="00EF3C0E" w:rsidP="00EF3C0E">
            <w:pPr>
              <w:spacing w:after="0"/>
              <w:rPr>
                <w:bCs/>
                <w:sz w:val="20"/>
                <w:szCs w:val="20"/>
              </w:rPr>
            </w:pPr>
          </w:p>
          <w:p w14:paraId="64F7E84A" w14:textId="77777777" w:rsidR="00EF3C0E" w:rsidRPr="0072391C" w:rsidRDefault="00EF3C0E" w:rsidP="00EF3C0E">
            <w:pPr>
              <w:pStyle w:val="a8"/>
              <w:spacing w:after="0"/>
              <w:ind w:left="0" w:firstLine="0"/>
              <w:rPr>
                <w:bCs/>
                <w:sz w:val="20"/>
                <w:szCs w:val="20"/>
              </w:rPr>
            </w:pPr>
            <w:r w:rsidRPr="0072391C">
              <w:rPr>
                <w:bCs/>
                <w:sz w:val="20"/>
                <w:szCs w:val="20"/>
              </w:rPr>
              <w:t>Необходимо загрузить документы с причиной нетрудоспособности Отпуск по беременности и родам на 2026г (в типовом переносе не предусмотрено).</w:t>
            </w:r>
          </w:p>
          <w:p w14:paraId="15974D7B" w14:textId="77777777" w:rsidR="00EF3C0E" w:rsidRPr="0072391C" w:rsidRDefault="00EF3C0E" w:rsidP="00EF3C0E">
            <w:pPr>
              <w:pStyle w:val="a8"/>
              <w:numPr>
                <w:ilvl w:val="0"/>
                <w:numId w:val="4"/>
              </w:numPr>
              <w:spacing w:after="0"/>
              <w:ind w:left="0"/>
              <w:rPr>
                <w:bCs/>
                <w:sz w:val="20"/>
                <w:szCs w:val="20"/>
              </w:rPr>
            </w:pPr>
          </w:p>
          <w:p w14:paraId="68841F0E" w14:textId="77777777" w:rsidR="00EF3C0E" w:rsidRPr="0072391C" w:rsidRDefault="00EF3C0E" w:rsidP="00EF3C0E">
            <w:pPr>
              <w:pStyle w:val="a8"/>
              <w:numPr>
                <w:ilvl w:val="0"/>
                <w:numId w:val="5"/>
              </w:numPr>
              <w:spacing w:after="0"/>
              <w:ind w:left="0"/>
              <w:rPr>
                <w:bCs/>
                <w:color w:val="333333"/>
                <w:sz w:val="20"/>
                <w:szCs w:val="20"/>
              </w:rPr>
            </w:pPr>
            <w:r w:rsidRPr="0072391C">
              <w:rPr>
                <w:bCs/>
                <w:color w:val="333333"/>
                <w:sz w:val="20"/>
                <w:szCs w:val="20"/>
              </w:rPr>
              <w:t>Действующие отпуска, где дата действует по ровно или больше 01.01.2026</w:t>
            </w:r>
          </w:p>
          <w:p w14:paraId="58CCA380" w14:textId="77777777" w:rsidR="00EF3C0E" w:rsidRPr="0072391C" w:rsidRDefault="00EF3C0E" w:rsidP="00EF3C0E">
            <w:pPr>
              <w:spacing w:after="0" w:line="256" w:lineRule="auto"/>
              <w:ind w:firstLine="0"/>
              <w:rPr>
                <w:bCs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94230" w14:textId="4567B95C" w:rsidR="00EF3C0E" w:rsidRPr="00100C7C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51225E">
              <w:rPr>
                <w:bCs/>
                <w:color w:val="000000"/>
                <w:sz w:val="20"/>
                <w:szCs w:val="20"/>
              </w:rPr>
              <w:lastRenderedPageBreak/>
              <w:t>Рекомендуем</w:t>
            </w:r>
            <w:r>
              <w:rPr>
                <w:bCs/>
                <w:color w:val="000000"/>
                <w:sz w:val="20"/>
                <w:szCs w:val="20"/>
              </w:rPr>
              <w:t xml:space="preserve"> актуализировать список сотрудников в отпуске по беременности в базе источника до переноса данных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5CF95D" w14:textId="373ECD19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D73B08" w14:textId="7F4F0747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EF3C0E" w:rsidRPr="00921E39" w14:paraId="00D82D13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6DAAD" w14:textId="28F8E328" w:rsidR="00EF3C0E" w:rsidRDefault="00EF3C0E" w:rsidP="00EF3C0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6.8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9FF29F" w14:textId="15D72EC6" w:rsidR="00EF3C0E" w:rsidRDefault="00EF3C0E" w:rsidP="00EF3C0E">
            <w:pPr>
              <w:spacing w:after="160" w:line="259" w:lineRule="auto"/>
              <w:ind w:firstLine="0"/>
              <w:rPr>
                <w:sz w:val="20"/>
                <w:szCs w:val="20"/>
              </w:rPr>
            </w:pP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Отпуск</w:t>
            </w:r>
            <w:r w:rsidRPr="0051225E">
              <w:rPr>
                <w:rFonts w:eastAsia="Calibri"/>
                <w:color w:val="000000"/>
                <w:spacing w:val="-5"/>
                <w:sz w:val="20"/>
                <w:szCs w:val="20"/>
              </w:rPr>
              <w:t xml:space="preserve"> по уходу за ребенком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634F37" w14:textId="77777777" w:rsidR="00EF3C0E" w:rsidRPr="004479E0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  <w:r w:rsidRPr="004479E0">
              <w:rPr>
                <w:sz w:val="20"/>
                <w:szCs w:val="20"/>
              </w:rPr>
              <w:t>Необходимо загрузить документы Отпуска по уходу за ребенком на 2026г (в типовом переносе не предусмотрено)</w:t>
            </w:r>
          </w:p>
          <w:p w14:paraId="31E2CA12" w14:textId="77777777" w:rsidR="00EF3C0E" w:rsidRDefault="00EF3C0E" w:rsidP="00EF3C0E">
            <w:pPr>
              <w:spacing w:after="0"/>
              <w:ind w:firstLine="0"/>
              <w:rPr>
                <w:sz w:val="20"/>
                <w:szCs w:val="20"/>
              </w:rPr>
            </w:pPr>
          </w:p>
          <w:p w14:paraId="3581369D" w14:textId="25201949" w:rsidR="00EF3C0E" w:rsidRPr="00D47C6F" w:rsidRDefault="00EF3C0E" w:rsidP="00EF3C0E">
            <w:pPr>
              <w:spacing w:after="0" w:line="256" w:lineRule="auto"/>
              <w:ind w:firstLine="0"/>
              <w:rPr>
                <w:sz w:val="20"/>
                <w:szCs w:val="20"/>
              </w:rPr>
            </w:pPr>
            <w:r w:rsidRPr="004479E0">
              <w:rPr>
                <w:sz w:val="20"/>
                <w:szCs w:val="20"/>
              </w:rPr>
              <w:t xml:space="preserve">Действующие отпуска, где </w:t>
            </w:r>
            <w:r w:rsidRPr="00227A69">
              <w:rPr>
                <w:b/>
                <w:bCs/>
                <w:sz w:val="20"/>
                <w:szCs w:val="20"/>
              </w:rPr>
              <w:t>дата Действует</w:t>
            </w:r>
            <w:r w:rsidRPr="004479E0">
              <w:rPr>
                <w:sz w:val="20"/>
                <w:szCs w:val="20"/>
              </w:rPr>
              <w:t xml:space="preserve"> по ровно или больше 01.01.2026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9017F" w14:textId="79893B5D" w:rsidR="00EF3C0E" w:rsidRPr="00100C7C" w:rsidRDefault="00EF3C0E" w:rsidP="00EF3C0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 w:rsidRPr="0051225E">
              <w:rPr>
                <w:bCs/>
                <w:color w:val="000000"/>
                <w:sz w:val="20"/>
                <w:szCs w:val="20"/>
              </w:rPr>
              <w:t>Рекомендуем</w:t>
            </w:r>
            <w:r>
              <w:rPr>
                <w:bCs/>
                <w:color w:val="000000"/>
                <w:sz w:val="20"/>
                <w:szCs w:val="20"/>
              </w:rPr>
              <w:t xml:space="preserve"> актуализировать список сотрудников в отпуске по уходу за ребенком в базе источника до переноса данных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5B4486" w14:textId="1F28A71D" w:rsidR="00EF3C0E" w:rsidRPr="0051225E" w:rsidRDefault="00EF3C0E" w:rsidP="00EF3C0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084EC" w14:textId="759FC3E5" w:rsidR="00EF3C0E" w:rsidRDefault="00EF3C0E" w:rsidP="00EF3C0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0D5F7E" w:rsidRPr="00921E39" w14:paraId="487DBC1F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958CF" w14:textId="0A40A7D7" w:rsidR="000D5F7E" w:rsidRPr="00AC1118" w:rsidRDefault="000D5F7E" w:rsidP="000D5F7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AC1118">
              <w:rPr>
                <w:sz w:val="20"/>
                <w:szCs w:val="20"/>
                <w:lang w:val="en-US"/>
              </w:rPr>
              <w:t>1</w:t>
            </w:r>
            <w:r w:rsidRPr="00AC1118">
              <w:rPr>
                <w:sz w:val="20"/>
                <w:szCs w:val="20"/>
              </w:rPr>
              <w:t>.1.6.9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80C3EF" w14:textId="579153A2" w:rsidR="000D5F7E" w:rsidRPr="00AC1118" w:rsidRDefault="000D5F7E" w:rsidP="000D5F7E">
            <w:pPr>
              <w:spacing w:after="160" w:line="259" w:lineRule="auto"/>
              <w:ind w:firstLine="0"/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</w:pPr>
            <w:r w:rsidRPr="00AC1118">
              <w:rPr>
                <w:rFonts w:eastAsia="Calibri"/>
                <w:color w:val="000000"/>
                <w:spacing w:val="-5"/>
                <w:sz w:val="20"/>
                <w:szCs w:val="20"/>
                <w:lang w:val="kk-KZ"/>
              </w:rPr>
              <w:t>Назначение планового начисления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0D49E" w14:textId="00C0C1CF" w:rsidR="00BE1612" w:rsidRPr="00AC1118" w:rsidRDefault="00BE1612" w:rsidP="00BE1612">
            <w:pPr>
              <w:spacing w:after="0"/>
              <w:ind w:firstLine="0"/>
              <w:rPr>
                <w:color w:val="333333"/>
                <w:sz w:val="20"/>
                <w:szCs w:val="20"/>
              </w:rPr>
            </w:pPr>
            <w:r w:rsidRPr="00AC1118">
              <w:rPr>
                <w:color w:val="333333"/>
                <w:sz w:val="20"/>
                <w:szCs w:val="20"/>
              </w:rPr>
              <w:t xml:space="preserve">Перенос данных из </w:t>
            </w:r>
            <w:r w:rsidRPr="00AC1118">
              <w:rPr>
                <w:color w:val="333333"/>
                <w:sz w:val="20"/>
                <w:szCs w:val="20"/>
                <w:lang w:val="kk-KZ"/>
              </w:rPr>
              <w:t xml:space="preserve">регистра Плановые начисления сотрудников организаций </w:t>
            </w:r>
            <w:r w:rsidRPr="00AC1118">
              <w:rPr>
                <w:color w:val="333333"/>
                <w:sz w:val="20"/>
                <w:szCs w:val="20"/>
              </w:rPr>
              <w:t>по виду расчета Надбавка/Оплата за вредность</w:t>
            </w:r>
            <w:r w:rsidR="00D53184" w:rsidRPr="00AC1118">
              <w:rPr>
                <w:color w:val="333333"/>
                <w:sz w:val="20"/>
                <w:szCs w:val="20"/>
              </w:rPr>
              <w:t xml:space="preserve"> (по подразделениям)</w:t>
            </w:r>
            <w:r w:rsidR="00E235F2" w:rsidRPr="00AC1118">
              <w:rPr>
                <w:color w:val="333333"/>
                <w:sz w:val="20"/>
                <w:szCs w:val="20"/>
              </w:rPr>
              <w:t>.</w:t>
            </w:r>
          </w:p>
          <w:p w14:paraId="1267CC38" w14:textId="0BB6438E" w:rsidR="00E235F2" w:rsidRPr="00AC1118" w:rsidRDefault="00E235F2" w:rsidP="00BE1612">
            <w:pPr>
              <w:spacing w:after="0"/>
              <w:ind w:firstLine="0"/>
              <w:rPr>
                <w:sz w:val="20"/>
                <w:szCs w:val="20"/>
              </w:rPr>
            </w:pPr>
            <w:r w:rsidRPr="00AC1118">
              <w:rPr>
                <w:color w:val="333333"/>
                <w:sz w:val="20"/>
                <w:szCs w:val="20"/>
              </w:rPr>
              <w:t>В начальную штатную расстановку данная надбавка не грузится</w:t>
            </w:r>
          </w:p>
          <w:p w14:paraId="57E96D48" w14:textId="77777777" w:rsidR="000D5F7E" w:rsidRPr="00AC1118" w:rsidRDefault="000D5F7E" w:rsidP="000D5F7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124B9C" w14:textId="4F673AB8" w:rsidR="000D5F7E" w:rsidRPr="00AC1118" w:rsidRDefault="00F37694" w:rsidP="000D5F7E">
            <w:pPr>
              <w:spacing w:after="0"/>
              <w:ind w:firstLine="0"/>
              <w:jc w:val="both"/>
              <w:rPr>
                <w:bCs/>
                <w:color w:val="000000"/>
                <w:sz w:val="20"/>
                <w:szCs w:val="20"/>
              </w:rPr>
            </w:pPr>
            <w:r w:rsidRPr="00AC1118">
              <w:rPr>
                <w:bCs/>
                <w:color w:val="000000"/>
                <w:sz w:val="20"/>
                <w:szCs w:val="20"/>
              </w:rPr>
              <w:t>По надбавке за вредность планируется указывать дату окончания. Для этого предназначен документ На</w:t>
            </w:r>
            <w:r w:rsidR="00E235F2" w:rsidRPr="00AC1118">
              <w:rPr>
                <w:bCs/>
                <w:color w:val="000000"/>
                <w:sz w:val="20"/>
                <w:szCs w:val="20"/>
              </w:rPr>
              <w:t>з</w:t>
            </w:r>
            <w:r w:rsidRPr="00AC1118">
              <w:rPr>
                <w:bCs/>
                <w:color w:val="000000"/>
                <w:sz w:val="20"/>
                <w:szCs w:val="20"/>
              </w:rPr>
              <w:t>начение планового начисления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EB5B18" w14:textId="331D4BF9" w:rsidR="000D5F7E" w:rsidRPr="00AC1118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AC1118"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125CC4" w14:textId="05F86D7F" w:rsidR="000D5F7E" w:rsidRPr="00AC1118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AC1118">
              <w:rPr>
                <w:color w:val="4F81BD"/>
                <w:sz w:val="20"/>
                <w:szCs w:val="20"/>
              </w:rPr>
              <w:t>Т</w:t>
            </w:r>
          </w:p>
        </w:tc>
      </w:tr>
      <w:tr w:rsidR="000D5F7E" w:rsidRPr="00921E39" w14:paraId="67D77D4B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54C961" w14:textId="52645372" w:rsidR="000D5F7E" w:rsidRDefault="000D5F7E" w:rsidP="000D5F7E">
            <w:pPr>
              <w:spacing w:after="0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Pr="0051225E">
              <w:rPr>
                <w:sz w:val="20"/>
                <w:szCs w:val="20"/>
              </w:rPr>
              <w:t>.1.</w:t>
            </w:r>
            <w:r>
              <w:rPr>
                <w:sz w:val="20"/>
                <w:szCs w:val="20"/>
              </w:rPr>
              <w:t>6.10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5C89" w14:textId="17B12318" w:rsidR="000D5F7E" w:rsidRPr="0051225E" w:rsidRDefault="000D5F7E" w:rsidP="000D5F7E">
            <w:pPr>
              <w:spacing w:after="160" w:line="259" w:lineRule="auto"/>
              <w:ind w:firstLine="0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Перенос данных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8A4C4" w14:textId="77777777" w:rsidR="000D5F7E" w:rsidRPr="00A564E7" w:rsidRDefault="000D5F7E" w:rsidP="000D5F7E">
            <w:pPr>
              <w:spacing w:after="0"/>
              <w:ind w:firstLine="0"/>
              <w:rPr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9C06CC" w14:textId="77777777" w:rsidR="000D5F7E" w:rsidRDefault="000D5F7E" w:rsidP="000D5F7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проверить результаты типового переноса</w:t>
            </w:r>
          </w:p>
          <w:p w14:paraId="59BD60A1" w14:textId="77777777" w:rsidR="000D5F7E" w:rsidRDefault="000D5F7E" w:rsidP="000D5F7E">
            <w:pPr>
              <w:spacing w:after="0"/>
              <w:ind w:firstLine="0"/>
              <w:jc w:val="both"/>
              <w:rPr>
                <w:sz w:val="20"/>
                <w:szCs w:val="20"/>
              </w:rPr>
            </w:pPr>
          </w:p>
          <w:p w14:paraId="1A65C45A" w14:textId="5130D3E2" w:rsidR="000D5F7E" w:rsidRPr="0051225E" w:rsidRDefault="000D5F7E" w:rsidP="000D5F7E">
            <w:pPr>
              <w:spacing w:after="0"/>
              <w:ind w:firstLine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необходимости доработать правила обмена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2A7FAB" w14:textId="6B4BE295" w:rsidR="000D5F7E" w:rsidRPr="0051225E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Возможно т</w:t>
            </w: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0AE31" w14:textId="13DED25B" w:rsidR="000D5F7E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0D5F7E" w:rsidRPr="00921E39" w14:paraId="368B187E" w14:textId="77777777" w:rsidTr="00593DFE">
        <w:trPr>
          <w:trHeight w:val="527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DD26C69" w14:textId="683BCAAD" w:rsidR="000D5F7E" w:rsidRPr="007E532C" w:rsidRDefault="000D5F7E" w:rsidP="000D5F7E">
            <w:pPr>
              <w:spacing w:after="0"/>
              <w:ind w:firstLine="0"/>
              <w:jc w:val="center"/>
              <w:rPr>
                <w:b/>
                <w:color w:val="4F81BD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  <w:r w:rsidRPr="007E532C">
              <w:rPr>
                <w:b/>
                <w:color w:val="000000"/>
                <w:sz w:val="20"/>
                <w:szCs w:val="20"/>
              </w:rPr>
              <w:t>.2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9E8A26C" w14:textId="77777777" w:rsidR="000D5F7E" w:rsidRPr="007E532C" w:rsidRDefault="000D5F7E" w:rsidP="000D5F7E">
            <w:pPr>
              <w:spacing w:after="0"/>
              <w:ind w:firstLine="0"/>
              <w:rPr>
                <w:b/>
                <w:color w:val="000000" w:themeColor="text1"/>
                <w:sz w:val="20"/>
                <w:szCs w:val="20"/>
                <w:lang w:val="kk-KZ"/>
              </w:rPr>
            </w:pPr>
            <w:r w:rsidRPr="007E532C">
              <w:rPr>
                <w:b/>
                <w:color w:val="000000" w:themeColor="text1"/>
                <w:sz w:val="20"/>
                <w:szCs w:val="20"/>
                <w:lang w:val="kk-KZ"/>
              </w:rPr>
              <w:t>ЗАРПЛАТА</w:t>
            </w:r>
          </w:p>
        </w:tc>
        <w:tc>
          <w:tcPr>
            <w:tcW w:w="3971" w:type="pct"/>
            <w:gridSpan w:val="4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9BB03BD" w14:textId="4262A493" w:rsidR="000D5F7E" w:rsidRPr="007E532C" w:rsidRDefault="000D5F7E" w:rsidP="000D5F7E">
            <w:pPr>
              <w:spacing w:after="0"/>
              <w:ind w:firstLine="0"/>
              <w:rPr>
                <w:b/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b/>
                <w:color w:val="000000" w:themeColor="text1"/>
                <w:sz w:val="20"/>
                <w:szCs w:val="20"/>
                <w:lang w:val="kk-KZ"/>
              </w:rPr>
              <w:t>РАСЧЕТЧИКИ</w:t>
            </w:r>
          </w:p>
        </w:tc>
      </w:tr>
      <w:tr w:rsidR="000D5F7E" w:rsidRPr="00921E39" w14:paraId="0A18B6E5" w14:textId="77777777" w:rsidTr="00AC6864">
        <w:trPr>
          <w:trHeight w:val="421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08F1F4" w14:textId="6F1E66C8" w:rsidR="000D5F7E" w:rsidRPr="007E532C" w:rsidRDefault="000D5F7E" w:rsidP="000D5F7E">
            <w:pPr>
              <w:spacing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  <w:r w:rsidRPr="007E532C">
              <w:rPr>
                <w:b/>
                <w:color w:val="000000"/>
                <w:sz w:val="20"/>
                <w:szCs w:val="20"/>
              </w:rPr>
              <w:t>.2.1</w:t>
            </w:r>
          </w:p>
        </w:tc>
        <w:tc>
          <w:tcPr>
            <w:tcW w:w="4673" w:type="pct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535CB8" w14:textId="7D842AC4" w:rsidR="000D5F7E" w:rsidRPr="007E532C" w:rsidRDefault="000D5F7E" w:rsidP="000D5F7E">
            <w:pPr>
              <w:spacing w:after="0"/>
              <w:ind w:firstLine="0"/>
              <w:rPr>
                <w:b/>
                <w:color w:val="000000" w:themeColor="text1"/>
                <w:sz w:val="20"/>
                <w:szCs w:val="20"/>
                <w:lang w:val="kk-KZ"/>
              </w:rPr>
            </w:pPr>
            <w:r w:rsidRPr="007E532C">
              <w:rPr>
                <w:b/>
                <w:color w:val="000000" w:themeColor="text1"/>
                <w:sz w:val="20"/>
                <w:szCs w:val="20"/>
                <w:lang w:val="kk-KZ"/>
              </w:rPr>
              <w:t>ДОКУМЕНТЫ</w:t>
            </w:r>
          </w:p>
        </w:tc>
      </w:tr>
      <w:tr w:rsidR="000D5F7E" w:rsidRPr="00921E39" w14:paraId="13313D8F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AE6910" w14:textId="25C7645D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 w:rsidRPr="0051225E">
              <w:rPr>
                <w:sz w:val="20"/>
                <w:szCs w:val="20"/>
              </w:rPr>
              <w:t>2.2.1.1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D1FDE" w14:textId="67E676FE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Начисление зарплаты и взносов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</w:tcPr>
          <w:p w14:paraId="787D630F" w14:textId="1B0D842B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95557F">
              <w:rPr>
                <w:color w:val="000000" w:themeColor="text1"/>
                <w:sz w:val="20"/>
                <w:szCs w:val="20"/>
              </w:rPr>
              <w:t>В ЗУП 2.0 доработан механизм расчета бонусов по нескольким видам бонусной системы, реализовать подобный механизм в ЗУП 3.1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4E2484" w14:textId="530E5C26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выполняет окончательный расчет зарплаты по итогам каждого месяца. Его следует вводить после ввода всех первичных документов.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9DBD5B6" w14:textId="2506DCB5" w:rsidR="000D5F7E" w:rsidRPr="00FF4C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A28766" w14:textId="2B1FFF80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К</w:t>
            </w:r>
          </w:p>
        </w:tc>
      </w:tr>
      <w:tr w:rsidR="000D5F7E" w:rsidRPr="00921E39" w14:paraId="51A7F723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503CD" w14:textId="567CC2BE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 w:rsidRPr="0051225E">
              <w:rPr>
                <w:sz w:val="20"/>
                <w:szCs w:val="20"/>
              </w:rPr>
              <w:t>2.2.1.2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F7F47" w14:textId="5FF4E4A4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Начисление по договорам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6486A" w14:textId="7777777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4C302" w14:textId="4767218F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начисления сотрудникам сумм по договорам гражданско-правового характера. Документ доступен, если в настройках расчета зарплаты выбрана возможность регистрации выплат по договорам ГПХ.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EC9D58E" w14:textId="5DEC5D29" w:rsidR="000D5F7E" w:rsidRPr="00FF4C39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285E9" w14:textId="00FCC30F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17387FC1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697EF7" w14:textId="65298728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en-US"/>
              </w:rPr>
            </w:pPr>
            <w:r w:rsidRPr="0051225E">
              <w:rPr>
                <w:sz w:val="20"/>
                <w:szCs w:val="20"/>
              </w:rPr>
              <w:t>2.2.1.3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388047" w14:textId="0F12651D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Премии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0EDF3" w14:textId="3F7166BC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862B44">
              <w:rPr>
                <w:sz w:val="20"/>
                <w:szCs w:val="20"/>
              </w:rPr>
              <w:t xml:space="preserve">Основная часть (оклад) формируется автоматически, премиальная часть вводится </w:t>
            </w:r>
            <w:r>
              <w:rPr>
                <w:sz w:val="20"/>
                <w:szCs w:val="20"/>
              </w:rPr>
              <w:t>загрузкой</w:t>
            </w:r>
            <w:r w:rsidRPr="00862B44">
              <w:rPr>
                <w:sz w:val="20"/>
                <w:szCs w:val="20"/>
              </w:rPr>
              <w:t xml:space="preserve"> из </w:t>
            </w:r>
            <w:proofErr w:type="spellStart"/>
            <w:r w:rsidRPr="00862B44">
              <w:rPr>
                <w:sz w:val="20"/>
                <w:szCs w:val="20"/>
              </w:rPr>
              <w:t>Excel</w:t>
            </w:r>
            <w:proofErr w:type="spellEnd"/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55818" w14:textId="3F0896BE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разового начисления премии сотрудникам.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7A01823B" w14:textId="189C7057" w:rsidR="000D5F7E" w:rsidRPr="00743072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EE18C2" w14:textId="2083BF6E" w:rsidR="000D5F7E" w:rsidRPr="00AF2050" w:rsidRDefault="000D5F7E" w:rsidP="000D5F7E">
            <w:pPr>
              <w:spacing w:after="0"/>
              <w:ind w:firstLine="0"/>
              <w:rPr>
                <w:b/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654D4F8B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17528" w14:textId="18F6AA22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en-US"/>
              </w:rPr>
            </w:pPr>
            <w:r w:rsidRPr="0051225E">
              <w:rPr>
                <w:sz w:val="20"/>
                <w:szCs w:val="20"/>
              </w:rPr>
              <w:t>2.2.1.4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87A31" w14:textId="1F3AD7F7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Материальная помощь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DD529" w14:textId="7777777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E74A14" w14:textId="413293C4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разового начисления сотрудникам материальной помощи по различным поводам.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511C658" w14:textId="6F433841" w:rsidR="000D5F7E" w:rsidRPr="00743072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2F928" w14:textId="7953AD08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51C60FA9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851F83" w14:textId="16F200CC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en-US"/>
              </w:rPr>
            </w:pPr>
            <w:r w:rsidRPr="0051225E">
              <w:rPr>
                <w:sz w:val="20"/>
                <w:szCs w:val="20"/>
              </w:rPr>
              <w:lastRenderedPageBreak/>
              <w:t>2.2.1.5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16C120" w14:textId="13CDCC29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Разовое начисление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CA2B0C" w14:textId="673462A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862B44">
              <w:rPr>
                <w:sz w:val="20"/>
                <w:szCs w:val="20"/>
              </w:rPr>
              <w:t>Выплаты оформляются приказом, есть виды, не входящие в средний заработок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251C9" w14:textId="6EC44034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единовременного (разового) начисления сотрудникам компенсационных выплат и других произвольных сумм.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F687179" w14:textId="28A21D4B" w:rsidR="000D5F7E" w:rsidRPr="00743072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D6068C" w14:textId="1A221674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4C5DE061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534B3" w14:textId="64A828D1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en-US"/>
              </w:rPr>
            </w:pPr>
            <w:r w:rsidRPr="0051225E">
              <w:rPr>
                <w:sz w:val="20"/>
                <w:szCs w:val="20"/>
              </w:rPr>
              <w:t>2.2.1.6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73827B" w14:textId="131DBEB7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Натуральные доходы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A5902" w14:textId="7777777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55F19" w14:textId="29EA580D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регистрации доходов, предоставленных сотруднику в натуральной форме в виде товаров, работ, услуг (питание, проезд, оплата комм. услуг, аренды и т. п.) с целью исчисления налогов с их стоимости.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CEDEC7E" w14:textId="361D95D9" w:rsidR="000D5F7E" w:rsidRPr="00743072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967045" w14:textId="28C40E13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1391B05E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6359F" w14:textId="333B98E7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en-US"/>
              </w:rPr>
            </w:pPr>
            <w:r w:rsidRPr="0051225E">
              <w:rPr>
                <w:sz w:val="20"/>
                <w:szCs w:val="20"/>
              </w:rPr>
              <w:t>2.2.1.7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3D9B2" w14:textId="26540B53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Начисления прочих доходов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BCC0A" w14:textId="5B76BC9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F5879" w14:textId="0BDE5AC3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регистрации выплат различных доходов вне рамок трудовых отношений. Он доступен, если в настройках расчета зарплаты выбрана соответствующая возможность.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0F3206AE" w14:textId="521D69B4" w:rsidR="000D5F7E" w:rsidRPr="00743072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70A45" w14:textId="045CAFA5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44DAEF6C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EF7F49" w14:textId="68310477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en-US"/>
              </w:rPr>
            </w:pPr>
            <w:r w:rsidRPr="0051225E">
              <w:rPr>
                <w:sz w:val="20"/>
                <w:szCs w:val="20"/>
              </w:rPr>
              <w:t>2.2.1.8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2C5DF" w14:textId="021D077C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Начисления оценочных обязательств по отпускам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1337" w14:textId="77777777" w:rsidR="000D5F7E" w:rsidRDefault="000D5F7E" w:rsidP="000D5F7E">
            <w:pPr>
              <w:pStyle w:val="af4"/>
              <w:ind w:firstLine="0"/>
            </w:pPr>
            <w:r>
              <w:t>Оценить возможность переделать с месяца на год расчёт</w:t>
            </w:r>
          </w:p>
          <w:p w14:paraId="5816A38A" w14:textId="7777777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CBF58" w14:textId="6A404C0F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формирования оценочных обязательств исходя из сумм начислений, взносов и выплат за счет обязательств в текущем месяце.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6D95877B" w14:textId="65F6408F" w:rsidR="000D5F7E" w:rsidRPr="00743072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Требуется доработка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B64E9" w14:textId="48571AE1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Т</w:t>
            </w:r>
          </w:p>
        </w:tc>
      </w:tr>
      <w:tr w:rsidR="000D5F7E" w:rsidRPr="00921E39" w14:paraId="61E7FFA4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E32FD6" w14:textId="40EE5E89" w:rsidR="000D5F7E" w:rsidRPr="00CC684B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</w:rPr>
            </w:pPr>
            <w:r w:rsidRPr="0051225E">
              <w:rPr>
                <w:sz w:val="20"/>
                <w:szCs w:val="20"/>
              </w:rPr>
              <w:t>2.2.1.10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A9AE04" w14:textId="11B90319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Удержаниям по прочим операциям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15C6B" w14:textId="7777777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340DA" w14:textId="3A8EDF9B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назначения сотруднику ежемесячного удержания в счет возмещения ущерба имуществу организации и других подобных удержаний в пользу организации.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6DABA5B6" w14:textId="2486460D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131FF" w14:textId="748EA388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17CF7A1D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810DE" w14:textId="2A16814C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en-US"/>
              </w:rPr>
            </w:pPr>
            <w:r w:rsidRPr="0051225E">
              <w:rPr>
                <w:sz w:val="20"/>
                <w:szCs w:val="20"/>
              </w:rPr>
              <w:t>2.2.1.11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B36D0" w14:textId="724A51D0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 xml:space="preserve">Исполнительные листы 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5CA26" w14:textId="65D7535E" w:rsidR="000D5F7E" w:rsidRPr="008730FA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461E2A">
              <w:rPr>
                <w:sz w:val="20"/>
                <w:szCs w:val="20"/>
              </w:rPr>
              <w:t>В ЗУП 3.1 не округляются</w:t>
            </w: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90039" w14:textId="0D631B22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назначения сотруднику удержания в связи с поступившим исполнительным документом.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083A848B" w14:textId="66A732A5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FB894F" w14:textId="1F248F05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2AC1BD6D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B6C800" w14:textId="6451C220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en-US"/>
              </w:rPr>
            </w:pPr>
            <w:r w:rsidRPr="0051225E">
              <w:rPr>
                <w:sz w:val="20"/>
                <w:szCs w:val="20"/>
              </w:rPr>
              <w:t>2.2.1.12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61BB5" w14:textId="7178DB79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Займы сотрудникам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CB5D9" w14:textId="1EB53DD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8E8AC" w14:textId="47B149B8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Документы предназначены для автоматического учета удержаний из заработной платы сотрудника в счет погашения займа.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912FA16" w14:textId="1B1B4D96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0E22E" w14:textId="588F7AF9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3619E3DB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6E0F9E" w14:textId="170BDA6F" w:rsidR="000D5F7E" w:rsidRPr="00921E39" w:rsidRDefault="000D5F7E" w:rsidP="000D5F7E">
            <w:pPr>
              <w:spacing w:after="0"/>
              <w:ind w:firstLine="0"/>
              <w:jc w:val="center"/>
              <w:rPr>
                <w:color w:val="4F81BD"/>
                <w:sz w:val="20"/>
                <w:szCs w:val="20"/>
                <w:lang w:val="en-US"/>
              </w:rPr>
            </w:pPr>
            <w:r w:rsidRPr="0051225E">
              <w:rPr>
                <w:sz w:val="20"/>
                <w:szCs w:val="20"/>
              </w:rPr>
              <w:t>2.2.1.13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62CB25" w14:textId="518E7428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Профсоюзные взносы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2CB14" w14:textId="2A1212C9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85B28F" w14:textId="7FE4DEA2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назначения сотруднику ежемесячного удержания взносов в профсоюзную организацию.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741FC7D3" w14:textId="055A1CCC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41EC7B" w14:textId="136D793A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6EB98AC7" w14:textId="77777777" w:rsidTr="00A97890">
        <w:trPr>
          <w:trHeight w:val="608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FEAED7" w14:textId="0711DBD0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sz w:val="20"/>
                <w:szCs w:val="20"/>
              </w:rPr>
              <w:t>2.2.1.14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862FD1" w14:textId="1B87A16E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Данные для расчета зарплаты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7AD208" w14:textId="1855E7AF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88473" w14:textId="2BFFE8D7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Программа предоставляет возможность описать не только разнообразные начисления, рассчитываемые по произвольным формулам, но и описать виды документов, которые будут использоваться для ввода значений показателей, используемых в этих формулах.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85E203F" w14:textId="7C8513CF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sz w:val="20"/>
                <w:szCs w:val="20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07DD16" w14:textId="69D06695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0AB4B66C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738C22" w14:textId="2901D7C3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sz w:val="20"/>
                <w:szCs w:val="20"/>
              </w:rPr>
              <w:lastRenderedPageBreak/>
              <w:t>2.2.1.15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3BE9C" w14:textId="2BAAA787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Зарплата к выплате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86062" w14:textId="7777777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65EF4" w14:textId="3C062EB5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регистрации факта передачи в банк информации о суммах, которые должны быть перечислены сотрудникам на карточки, открытые в рамках зарплатного проекта</w:t>
            </w: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1577D4" w14:textId="6B88DF3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A2DAE8" w14:textId="7AFC4B06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77568BE5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9CFED" w14:textId="29AD35C5" w:rsidR="000D5F7E" w:rsidRPr="0051225E" w:rsidRDefault="000D5F7E" w:rsidP="000D5F7E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2.2.1.16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A8DDD" w14:textId="6DF44658" w:rsidR="000D5F7E" w:rsidRPr="0051225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Надбавка за экологию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13E2A" w14:textId="7777777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EA93CB" w14:textId="77777777" w:rsidR="000D5F7E" w:rsidRPr="0051225E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</w:p>
        </w:tc>
        <w:tc>
          <w:tcPr>
            <w:tcW w:w="69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134B7FA" w14:textId="543C6F62" w:rsidR="000D5F7E" w:rsidRPr="0051225E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2B494" w14:textId="2D89DBE1" w:rsidR="000D5F7E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69748E37" w14:textId="77777777" w:rsidTr="00A97890">
        <w:trPr>
          <w:trHeight w:val="20"/>
          <w:jc w:val="center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1A455" w14:textId="4CB891A7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sz w:val="20"/>
                <w:szCs w:val="20"/>
              </w:rPr>
              <w:t>2.2.1.1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7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4A4180" w14:textId="07630B65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Перечисления в фонды</w:t>
            </w:r>
          </w:p>
        </w:tc>
        <w:tc>
          <w:tcPr>
            <w:tcW w:w="145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D78E0" w14:textId="77777777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</w:p>
        </w:tc>
        <w:tc>
          <w:tcPr>
            <w:tcW w:w="14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3071C" w14:textId="372440CD" w:rsidR="000D5F7E" w:rsidRPr="001B40FD" w:rsidRDefault="000D5F7E" w:rsidP="000D5F7E">
            <w:pPr>
              <w:spacing w:after="0"/>
              <w:ind w:firstLine="0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bCs/>
                <w:color w:val="000000" w:themeColor="text1"/>
                <w:sz w:val="20"/>
                <w:szCs w:val="20"/>
                <w:lang w:val="kk-KZ"/>
              </w:rPr>
              <w:t>Документ предназначен для отражения факта перечисления удержанных из заработной платы сотрудников организации взносов и отчислений.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B149FEE" w14:textId="40D352C9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83060" w14:textId="3BD730C6" w:rsidR="000D5F7E" w:rsidRPr="00921E39" w:rsidRDefault="000D5F7E" w:rsidP="000D5F7E">
            <w:pPr>
              <w:spacing w:after="0"/>
              <w:ind w:firstLine="0"/>
              <w:rPr>
                <w:color w:val="4F81BD"/>
                <w:sz w:val="20"/>
                <w:szCs w:val="20"/>
              </w:rPr>
            </w:pPr>
            <w:r>
              <w:rPr>
                <w:color w:val="4F81BD"/>
                <w:sz w:val="20"/>
                <w:szCs w:val="20"/>
              </w:rPr>
              <w:t>Н</w:t>
            </w:r>
          </w:p>
        </w:tc>
      </w:tr>
      <w:tr w:rsidR="000D5F7E" w:rsidRPr="00921E39" w14:paraId="7764AE47" w14:textId="77777777" w:rsidTr="00AC6864">
        <w:trPr>
          <w:trHeight w:val="487"/>
          <w:jc w:val="center"/>
        </w:trPr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4917EE48" w14:textId="70824A69" w:rsidR="000D5F7E" w:rsidRPr="00921E39" w:rsidRDefault="000D5F7E" w:rsidP="000D5F7E">
            <w:pPr>
              <w:spacing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4673" w:type="pct"/>
            <w:gridSpan w:val="5"/>
            <w:shd w:val="clear" w:color="auto" w:fill="D9D9D9" w:themeFill="background1" w:themeFillShade="D9"/>
            <w:vAlign w:val="center"/>
          </w:tcPr>
          <w:p w14:paraId="32D38366" w14:textId="27F61542" w:rsidR="000D5F7E" w:rsidRPr="00CC684B" w:rsidRDefault="000D5F7E" w:rsidP="000D5F7E">
            <w:pPr>
              <w:spacing w:after="0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CC684B">
              <w:rPr>
                <w:b/>
                <w:bCs/>
                <w:sz w:val="20"/>
              </w:rPr>
              <w:t>СПРАВОЧНИКИ И НАСТРОЙКИ</w:t>
            </w:r>
          </w:p>
        </w:tc>
      </w:tr>
      <w:tr w:rsidR="000D5F7E" w:rsidRPr="00921E39" w14:paraId="0935C15C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0426432F" w14:textId="73686E6F" w:rsidR="000D5F7E" w:rsidRPr="0051225E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2.2.2.1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4AEC1540" w14:textId="0861971B" w:rsidR="000D5F7E" w:rsidRPr="0051225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Виды начислений</w:t>
            </w:r>
          </w:p>
        </w:tc>
        <w:tc>
          <w:tcPr>
            <w:tcW w:w="1453" w:type="pct"/>
            <w:shd w:val="clear" w:color="auto" w:fill="auto"/>
            <w:vAlign w:val="center"/>
          </w:tcPr>
          <w:p w14:paraId="0FA58E8C" w14:textId="39E20F37" w:rsidR="000D5F7E" w:rsidRPr="00A06618" w:rsidRDefault="000D5F7E" w:rsidP="000D5F7E">
            <w:pPr>
              <w:spacing w:after="0"/>
              <w:ind w:firstLine="0"/>
              <w:rPr>
                <w:sz w:val="20"/>
                <w:szCs w:val="20"/>
              </w:rPr>
            </w:pPr>
            <w:r w:rsidRPr="00A06618">
              <w:rPr>
                <w:sz w:val="20"/>
                <w:szCs w:val="20"/>
              </w:rPr>
              <w:t>В справочнике</w:t>
            </w:r>
            <w:r>
              <w:rPr>
                <w:sz w:val="20"/>
                <w:szCs w:val="20"/>
              </w:rPr>
              <w:t xml:space="preserve"> ЗУП 2.0</w:t>
            </w:r>
            <w:r w:rsidRPr="00A06618">
              <w:rPr>
                <w:sz w:val="20"/>
                <w:szCs w:val="20"/>
              </w:rPr>
              <w:t xml:space="preserve"> основных видов начисления 131 вид</w:t>
            </w:r>
            <w:r>
              <w:rPr>
                <w:sz w:val="20"/>
                <w:szCs w:val="20"/>
              </w:rPr>
              <w:br/>
            </w:r>
            <w:r w:rsidRPr="004015F2">
              <w:rPr>
                <w:bCs/>
                <w:i/>
                <w:iCs/>
                <w:color w:val="000000"/>
                <w:sz w:val="20"/>
                <w:szCs w:val="20"/>
              </w:rPr>
              <w:t>Предоставить актуальный перечень основных видов начислений</w:t>
            </w:r>
          </w:p>
        </w:tc>
        <w:tc>
          <w:tcPr>
            <w:tcW w:w="1406" w:type="pct"/>
            <w:shd w:val="clear" w:color="auto" w:fill="auto"/>
            <w:vAlign w:val="center"/>
          </w:tcPr>
          <w:p w14:paraId="5D5A4455" w14:textId="71B935B6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6AFC68E9" w14:textId="38901DF3" w:rsidR="000D5F7E" w:rsidRPr="0051225E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  <w:r>
              <w:rPr>
                <w:color w:val="000000" w:themeColor="text1"/>
                <w:sz w:val="20"/>
                <w:szCs w:val="20"/>
                <w:lang w:val="kk-KZ"/>
              </w:rPr>
              <w:t>, требует Адаптации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7051B265" w14:textId="0BD9BA63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К</w:t>
            </w:r>
          </w:p>
        </w:tc>
      </w:tr>
      <w:tr w:rsidR="000D5F7E" w:rsidRPr="00921E39" w14:paraId="23D8EF98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6C073051" w14:textId="49A228DC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2.2.2.2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1D56E734" w14:textId="27FBFC06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Виды удержаний</w:t>
            </w:r>
          </w:p>
        </w:tc>
        <w:tc>
          <w:tcPr>
            <w:tcW w:w="1453" w:type="pct"/>
            <w:shd w:val="clear" w:color="auto" w:fill="auto"/>
            <w:vAlign w:val="center"/>
          </w:tcPr>
          <w:p w14:paraId="496F7A62" w14:textId="2A56AF0E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A06618">
              <w:rPr>
                <w:sz w:val="20"/>
                <w:szCs w:val="20"/>
              </w:rPr>
              <w:t>В справочнике</w:t>
            </w:r>
            <w:r>
              <w:rPr>
                <w:sz w:val="20"/>
                <w:szCs w:val="20"/>
              </w:rPr>
              <w:t xml:space="preserve"> ЗУП 2.0</w:t>
            </w:r>
            <w:r w:rsidRPr="00A06618">
              <w:rPr>
                <w:sz w:val="20"/>
                <w:szCs w:val="20"/>
              </w:rPr>
              <w:t xml:space="preserve"> основных видов </w:t>
            </w:r>
            <w:r>
              <w:rPr>
                <w:sz w:val="20"/>
                <w:szCs w:val="20"/>
              </w:rPr>
              <w:t>удержаний 32 вида</w:t>
            </w:r>
            <w:r>
              <w:rPr>
                <w:sz w:val="20"/>
                <w:szCs w:val="20"/>
              </w:rPr>
              <w:br/>
            </w:r>
            <w:r w:rsidRPr="004015F2">
              <w:rPr>
                <w:bCs/>
                <w:i/>
                <w:iCs/>
                <w:color w:val="000000"/>
                <w:sz w:val="20"/>
                <w:szCs w:val="20"/>
              </w:rPr>
              <w:t>Предоставить актуальный перечень основных видов удержаний</w:t>
            </w:r>
          </w:p>
        </w:tc>
        <w:tc>
          <w:tcPr>
            <w:tcW w:w="1406" w:type="pct"/>
            <w:shd w:val="clear" w:color="auto" w:fill="auto"/>
            <w:vAlign w:val="center"/>
          </w:tcPr>
          <w:p w14:paraId="54B6CABB" w14:textId="5A866ABA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038C4C91" w14:textId="5AB7C613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  <w:r>
              <w:rPr>
                <w:color w:val="000000" w:themeColor="text1"/>
                <w:sz w:val="20"/>
                <w:szCs w:val="20"/>
                <w:lang w:val="kk-KZ"/>
              </w:rPr>
              <w:t>, требует Адаптации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386207FB" w14:textId="704A0011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Т</w:t>
            </w:r>
          </w:p>
        </w:tc>
      </w:tr>
      <w:tr w:rsidR="000D5F7E" w:rsidRPr="00921E39" w14:paraId="5FC949C9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546C51AA" w14:textId="10B6373C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2.2.2.3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5A9BE3D6" w14:textId="5B6345A7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Показатели для расчета начислений</w:t>
            </w:r>
          </w:p>
        </w:tc>
        <w:tc>
          <w:tcPr>
            <w:tcW w:w="1453" w:type="pct"/>
            <w:shd w:val="clear" w:color="auto" w:fill="auto"/>
            <w:vAlign w:val="center"/>
          </w:tcPr>
          <w:p w14:paraId="0CD674D7" w14:textId="0923FEE9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shd w:val="clear" w:color="auto" w:fill="auto"/>
            <w:vAlign w:val="center"/>
          </w:tcPr>
          <w:p w14:paraId="1A4D06D1" w14:textId="77777777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180B47EF" w14:textId="2A812C82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  <w:r>
              <w:rPr>
                <w:color w:val="000000" w:themeColor="text1"/>
                <w:sz w:val="20"/>
                <w:szCs w:val="20"/>
                <w:lang w:val="kk-KZ"/>
              </w:rPr>
              <w:t>, требует Адаптации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03D364A9" w14:textId="61F18F39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К</w:t>
            </w:r>
          </w:p>
        </w:tc>
      </w:tr>
      <w:tr w:rsidR="000D5F7E" w:rsidRPr="00921E39" w14:paraId="2A3B5FA4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25877EA8" w14:textId="24EF6147" w:rsidR="000D5F7E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2.2.2.4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5A12B950" w14:textId="0E739F83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Средний заработок сотрудников</w:t>
            </w:r>
          </w:p>
        </w:tc>
        <w:tc>
          <w:tcPr>
            <w:tcW w:w="1453" w:type="pct"/>
            <w:shd w:val="clear" w:color="auto" w:fill="auto"/>
            <w:vAlign w:val="center"/>
          </w:tcPr>
          <w:p w14:paraId="5DE1F228" w14:textId="77777777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*учитывать индексацию</w:t>
            </w:r>
          </w:p>
          <w:p w14:paraId="3B98AF09" w14:textId="4013D4BA" w:rsidR="000D5F7E" w:rsidRPr="004015F2" w:rsidRDefault="000D5F7E" w:rsidP="000D5F7E">
            <w:pPr>
              <w:spacing w:after="0"/>
              <w:ind w:firstLine="0"/>
              <w:rPr>
                <w:i/>
                <w:iCs/>
                <w:color w:val="000000"/>
                <w:sz w:val="20"/>
                <w:szCs w:val="20"/>
              </w:rPr>
            </w:pPr>
            <w:r w:rsidRPr="004015F2">
              <w:rPr>
                <w:bCs/>
                <w:i/>
                <w:iCs/>
                <w:color w:val="000000"/>
                <w:sz w:val="20"/>
                <w:szCs w:val="20"/>
              </w:rPr>
              <w:t>Актуализировать в ЗУП 2.0 индексацию до момента тестового переноса</w:t>
            </w:r>
          </w:p>
        </w:tc>
        <w:tc>
          <w:tcPr>
            <w:tcW w:w="1406" w:type="pct"/>
            <w:shd w:val="clear" w:color="auto" w:fill="auto"/>
            <w:vAlign w:val="center"/>
          </w:tcPr>
          <w:p w14:paraId="6B7FB672" w14:textId="53D4C87F" w:rsidR="000D5F7E" w:rsidRPr="00117660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1D872CE0" w14:textId="505C6475" w:rsidR="000D5F7E" w:rsidRPr="005E26DD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kk-KZ"/>
              </w:rPr>
              <w:t>Типовой функционал, требуется актуализация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65D151C8" w14:textId="0B107213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К</w:t>
            </w:r>
          </w:p>
        </w:tc>
      </w:tr>
      <w:tr w:rsidR="000D5F7E" w:rsidRPr="00921E39" w14:paraId="382F86AD" w14:textId="77777777" w:rsidTr="00AC6864">
        <w:trPr>
          <w:trHeight w:val="432"/>
          <w:jc w:val="center"/>
        </w:trPr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5DE0AFAD" w14:textId="4B62EFDA" w:rsidR="000D5F7E" w:rsidRPr="00921E39" w:rsidRDefault="000D5F7E" w:rsidP="000D5F7E">
            <w:pPr>
              <w:spacing w:after="0"/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2.2.3</w:t>
            </w:r>
          </w:p>
        </w:tc>
        <w:tc>
          <w:tcPr>
            <w:tcW w:w="4673" w:type="pct"/>
            <w:gridSpan w:val="5"/>
            <w:shd w:val="clear" w:color="auto" w:fill="D9D9D9" w:themeFill="background1" w:themeFillShade="D9"/>
            <w:vAlign w:val="center"/>
          </w:tcPr>
          <w:p w14:paraId="3D491821" w14:textId="1005F7DB" w:rsidR="000D5F7E" w:rsidRPr="00CC684B" w:rsidRDefault="000D5F7E" w:rsidP="000D5F7E">
            <w:pPr>
              <w:spacing w:after="0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ОТЧЕТЫ</w:t>
            </w:r>
          </w:p>
        </w:tc>
      </w:tr>
      <w:tr w:rsidR="000D5F7E" w:rsidRPr="00921E39" w14:paraId="2122D65D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124E68C7" w14:textId="1DAF1966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2.2.3.1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23285673" w14:textId="57F690D1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Расчетный листок</w:t>
            </w:r>
          </w:p>
        </w:tc>
        <w:tc>
          <w:tcPr>
            <w:tcW w:w="1453" w:type="pct"/>
            <w:shd w:val="clear" w:color="auto" w:fill="auto"/>
            <w:vAlign w:val="center"/>
          </w:tcPr>
          <w:p w14:paraId="21D814F4" w14:textId="77777777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shd w:val="clear" w:color="auto" w:fill="auto"/>
            <w:vAlign w:val="center"/>
          </w:tcPr>
          <w:p w14:paraId="79A88903" w14:textId="77777777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519D3705" w14:textId="134ACB30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17548945" w14:textId="2E6DB76C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Н</w:t>
            </w:r>
          </w:p>
        </w:tc>
      </w:tr>
      <w:tr w:rsidR="000D5F7E" w:rsidRPr="00921E39" w14:paraId="5B839B9F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50866D66" w14:textId="36B4E6DF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2.2.3.2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6DB163C4" w14:textId="749A4A7C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Расчетная ведомость</w:t>
            </w:r>
          </w:p>
        </w:tc>
        <w:tc>
          <w:tcPr>
            <w:tcW w:w="1453" w:type="pct"/>
            <w:shd w:val="clear" w:color="auto" w:fill="auto"/>
            <w:vAlign w:val="center"/>
          </w:tcPr>
          <w:p w14:paraId="08774A9F" w14:textId="77777777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06" w:type="pct"/>
            <w:shd w:val="clear" w:color="auto" w:fill="auto"/>
            <w:vAlign w:val="center"/>
          </w:tcPr>
          <w:p w14:paraId="63766497" w14:textId="77777777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59F4918C" w14:textId="5F20DC39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 w:themeColor="text1"/>
                <w:sz w:val="20"/>
                <w:szCs w:val="20"/>
                <w:lang w:val="kk-KZ"/>
              </w:rPr>
              <w:t>Типовой функционал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16808539" w14:textId="349191A4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Н</w:t>
            </w:r>
          </w:p>
        </w:tc>
      </w:tr>
      <w:tr w:rsidR="000D5F7E" w:rsidRPr="00921E39" w14:paraId="44864CCF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62F5FA47" w14:textId="79A47B7F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2.2.3.3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42D4C12D" w14:textId="4199BC1B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Выгрузка в САП</w:t>
            </w:r>
          </w:p>
        </w:tc>
        <w:tc>
          <w:tcPr>
            <w:tcW w:w="1453" w:type="pct"/>
            <w:shd w:val="clear" w:color="auto" w:fill="auto"/>
            <w:vAlign w:val="center"/>
          </w:tcPr>
          <w:p w14:paraId="26E1CD7A" w14:textId="34E5A3C7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Данный отчет-свод всех начислений и удержаний с счетами учета</w:t>
            </w:r>
          </w:p>
        </w:tc>
        <w:tc>
          <w:tcPr>
            <w:tcW w:w="1406" w:type="pct"/>
            <w:shd w:val="clear" w:color="auto" w:fill="auto"/>
            <w:vAlign w:val="center"/>
          </w:tcPr>
          <w:p w14:paraId="3F948E7F" w14:textId="7362B202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C2ABD8B" w14:textId="2BA94FD8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862B44">
              <w:rPr>
                <w:sz w:val="20"/>
                <w:szCs w:val="20"/>
              </w:rPr>
              <w:t>ребуется доработка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4EB65922" w14:textId="22C40704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К</w:t>
            </w:r>
          </w:p>
        </w:tc>
      </w:tr>
      <w:tr w:rsidR="000D5F7E" w:rsidRPr="00921E39" w14:paraId="34B4433B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6F3D8AC5" w14:textId="0F9A8511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bookmarkStart w:id="3" w:name="_Hlk211852115"/>
            <w:r w:rsidRPr="0051225E">
              <w:rPr>
                <w:color w:val="000000"/>
                <w:sz w:val="20"/>
                <w:szCs w:val="20"/>
              </w:rPr>
              <w:t>2.2.3.4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052966C5" w14:textId="4D23FFCE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Отчет по резерву отпусков за период</w:t>
            </w:r>
          </w:p>
        </w:tc>
        <w:tc>
          <w:tcPr>
            <w:tcW w:w="1453" w:type="pct"/>
            <w:shd w:val="clear" w:color="auto" w:fill="auto"/>
            <w:vAlign w:val="center"/>
          </w:tcPr>
          <w:p w14:paraId="0E51179E" w14:textId="2206D0AA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Вкл.КодМВЗ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графики работ, </w:t>
            </w:r>
            <w:proofErr w:type="spellStart"/>
            <w:r>
              <w:rPr>
                <w:color w:val="000000"/>
                <w:sz w:val="20"/>
                <w:szCs w:val="20"/>
              </w:rPr>
              <w:t>начисл.доход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отработ.дней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среднедн.сумма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оставш.дн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отпуска (</w:t>
            </w:r>
            <w:proofErr w:type="spellStart"/>
            <w:r>
              <w:rPr>
                <w:color w:val="000000"/>
                <w:sz w:val="20"/>
                <w:szCs w:val="20"/>
              </w:rPr>
              <w:t>кал.и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раб.дн</w:t>
            </w:r>
            <w:proofErr w:type="spellEnd"/>
            <w:r>
              <w:rPr>
                <w:color w:val="000000"/>
                <w:sz w:val="20"/>
                <w:szCs w:val="20"/>
              </w:rPr>
              <w:t>) и сумму резерва</w:t>
            </w:r>
          </w:p>
        </w:tc>
        <w:tc>
          <w:tcPr>
            <w:tcW w:w="1406" w:type="pct"/>
            <w:shd w:val="clear" w:color="auto" w:fill="auto"/>
            <w:vAlign w:val="center"/>
          </w:tcPr>
          <w:p w14:paraId="5803CCA8" w14:textId="245E5B02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C341742" w14:textId="673DBCB5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862B44">
              <w:rPr>
                <w:sz w:val="20"/>
                <w:szCs w:val="20"/>
              </w:rPr>
              <w:t>ребуется доработка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356D1465" w14:textId="27C60719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Т</w:t>
            </w:r>
          </w:p>
        </w:tc>
      </w:tr>
      <w:bookmarkEnd w:id="3"/>
      <w:tr w:rsidR="000D5F7E" w:rsidRPr="00921E39" w14:paraId="5BD16DB1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0283EE6D" w14:textId="56F0C3E7" w:rsidR="000D5F7E" w:rsidRPr="00921E39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51225E">
              <w:rPr>
                <w:color w:val="000000"/>
                <w:sz w:val="20"/>
                <w:szCs w:val="20"/>
              </w:rPr>
              <w:t>2.2.3.5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058F" w14:textId="43C6617C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Сверка налогов за период</w:t>
            </w:r>
          </w:p>
        </w:tc>
        <w:tc>
          <w:tcPr>
            <w:tcW w:w="1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D786" w14:textId="1F6688B2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данному документу в </w:t>
            </w:r>
            <w:proofErr w:type="spellStart"/>
            <w:r>
              <w:rPr>
                <w:color w:val="000000"/>
                <w:sz w:val="20"/>
                <w:szCs w:val="20"/>
              </w:rPr>
              <w:t>установ.предприятием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форме вноситься удержанные </w:t>
            </w:r>
            <w:proofErr w:type="spellStart"/>
            <w:r>
              <w:rPr>
                <w:color w:val="000000"/>
                <w:sz w:val="20"/>
                <w:szCs w:val="20"/>
              </w:rPr>
              <w:t>налоги,взносы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факт. в программе и как должно быть по законодательству.</w:t>
            </w:r>
          </w:p>
        </w:tc>
        <w:tc>
          <w:tcPr>
            <w:tcW w:w="1406" w:type="pct"/>
            <w:shd w:val="clear" w:color="auto" w:fill="auto"/>
            <w:vAlign w:val="center"/>
          </w:tcPr>
          <w:p w14:paraId="5B5BF00B" w14:textId="77777777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41D59479" w14:textId="52FCDAB0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862B44">
              <w:rPr>
                <w:sz w:val="20"/>
                <w:szCs w:val="20"/>
              </w:rPr>
              <w:t>ребуется доработка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39ADCE55" w14:textId="0B853C65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Т</w:t>
            </w:r>
          </w:p>
        </w:tc>
      </w:tr>
      <w:tr w:rsidR="000D5F7E" w:rsidRPr="00921E39" w14:paraId="0BB03946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4F743D7D" w14:textId="2AD8B971" w:rsidR="000D5F7E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2.2.3.6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B8C8" w14:textId="3F1583F0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Суммированый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учет рабочего времени</w:t>
            </w:r>
          </w:p>
        </w:tc>
        <w:tc>
          <w:tcPr>
            <w:tcW w:w="1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140C" w14:textId="51304D50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>В этот отчет вкл.ФИО,подразд,фактическое вр.,праздн,год.норма,неотработ.вр,план с корректировкой,разница и оплата.</w:t>
            </w:r>
          </w:p>
        </w:tc>
        <w:tc>
          <w:tcPr>
            <w:tcW w:w="1406" w:type="pct"/>
            <w:shd w:val="clear" w:color="auto" w:fill="auto"/>
            <w:vAlign w:val="center"/>
          </w:tcPr>
          <w:p w14:paraId="3FB4F703" w14:textId="4C777408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1C750216" w14:textId="4514B194" w:rsidR="000D5F7E" w:rsidRPr="00743072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Т</w:t>
            </w:r>
            <w:r w:rsidRPr="00862B44">
              <w:rPr>
                <w:sz w:val="20"/>
                <w:szCs w:val="20"/>
              </w:rPr>
              <w:t>ребуется доработка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4FDDD138" w14:textId="116AABC3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Т</w:t>
            </w:r>
          </w:p>
        </w:tc>
      </w:tr>
      <w:tr w:rsidR="000D5F7E" w:rsidRPr="00921E39" w14:paraId="297FF67F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5A1B9826" w14:textId="100D5027" w:rsidR="000D5F7E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2.2.3.7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8D4BA" w14:textId="4EA99C62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 с ГО за период</w:t>
            </w:r>
          </w:p>
        </w:tc>
        <w:tc>
          <w:tcPr>
            <w:tcW w:w="1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E23CB" w14:textId="575CD4AE" w:rsidR="000D5F7E" w:rsidRPr="00921E39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этого отчета формирует БУК ТС и по этим данным </w:t>
            </w:r>
            <w:proofErr w:type="spellStart"/>
            <w:r>
              <w:rPr>
                <w:sz w:val="20"/>
                <w:szCs w:val="20"/>
              </w:rPr>
              <w:t>кодАЗС,ГСМ</w:t>
            </w:r>
            <w:proofErr w:type="spellEnd"/>
            <w:r>
              <w:rPr>
                <w:sz w:val="20"/>
                <w:szCs w:val="20"/>
              </w:rPr>
              <w:t>(л),ТНП(</w:t>
            </w:r>
            <w:proofErr w:type="spellStart"/>
            <w:r>
              <w:rPr>
                <w:sz w:val="20"/>
                <w:szCs w:val="20"/>
              </w:rPr>
              <w:t>тг</w:t>
            </w:r>
            <w:proofErr w:type="spellEnd"/>
            <w:r>
              <w:rPr>
                <w:sz w:val="20"/>
                <w:szCs w:val="20"/>
              </w:rPr>
              <w:t>) начисляются бонусы</w:t>
            </w:r>
          </w:p>
        </w:tc>
        <w:tc>
          <w:tcPr>
            <w:tcW w:w="1406" w:type="pct"/>
            <w:shd w:val="clear" w:color="auto" w:fill="auto"/>
            <w:vAlign w:val="center"/>
          </w:tcPr>
          <w:p w14:paraId="32C00F52" w14:textId="52D62A67" w:rsidR="000D5F7E" w:rsidRPr="00921E39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0D18834D" w14:textId="1B284C78" w:rsidR="000D5F7E" w:rsidRPr="00743072" w:rsidRDefault="000D5F7E" w:rsidP="000D5F7E">
            <w:pPr>
              <w:spacing w:after="0"/>
              <w:ind w:firstLine="0"/>
              <w:rPr>
                <w:color w:val="000000" w:themeColor="text1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>Т</w:t>
            </w:r>
            <w:r w:rsidRPr="00862B44">
              <w:rPr>
                <w:sz w:val="20"/>
                <w:szCs w:val="20"/>
              </w:rPr>
              <w:t>ребуется доработка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0071D188" w14:textId="7708F454" w:rsidR="000D5F7E" w:rsidRPr="00F40CD4" w:rsidRDefault="000D5F7E" w:rsidP="000D5F7E">
            <w:pPr>
              <w:spacing w:after="0"/>
              <w:ind w:firstLine="0"/>
              <w:rPr>
                <w:color w:val="0070C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Т</w:t>
            </w:r>
          </w:p>
        </w:tc>
      </w:tr>
      <w:tr w:rsidR="000D5F7E" w:rsidRPr="00921E39" w14:paraId="71325D03" w14:textId="77777777" w:rsidTr="00AC6864">
        <w:trPr>
          <w:trHeight w:val="20"/>
          <w:jc w:val="center"/>
        </w:trPr>
        <w:tc>
          <w:tcPr>
            <w:tcW w:w="327" w:type="pct"/>
            <w:shd w:val="clear" w:color="auto" w:fill="D9D9D9" w:themeFill="background1" w:themeFillShade="D9"/>
            <w:vAlign w:val="center"/>
          </w:tcPr>
          <w:p w14:paraId="790F0A91" w14:textId="49CA5DC7" w:rsidR="000D5F7E" w:rsidRDefault="000D5F7E" w:rsidP="000D5F7E">
            <w:pPr>
              <w:spacing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2.2.4</w:t>
            </w:r>
          </w:p>
        </w:tc>
        <w:tc>
          <w:tcPr>
            <w:tcW w:w="46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6C9239" w14:textId="0FB9AE4D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ОБРАБОТКИ</w:t>
            </w:r>
          </w:p>
        </w:tc>
      </w:tr>
      <w:tr w:rsidR="000D5F7E" w:rsidRPr="00921E39" w14:paraId="57D5E0E1" w14:textId="77777777" w:rsidTr="00A97890">
        <w:trPr>
          <w:trHeight w:val="20"/>
          <w:jc w:val="center"/>
        </w:trPr>
        <w:tc>
          <w:tcPr>
            <w:tcW w:w="327" w:type="pct"/>
            <w:shd w:val="clear" w:color="auto" w:fill="auto"/>
            <w:vAlign w:val="center"/>
          </w:tcPr>
          <w:p w14:paraId="40F1474B" w14:textId="73D5E375" w:rsidR="000D5F7E" w:rsidRPr="00982621" w:rsidRDefault="000D5F7E" w:rsidP="000D5F7E">
            <w:pPr>
              <w:spacing w:after="0"/>
              <w:ind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982621">
              <w:rPr>
                <w:bCs/>
                <w:color w:val="000000"/>
                <w:sz w:val="20"/>
                <w:szCs w:val="20"/>
              </w:rPr>
              <w:t>2.2.4.1.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E888" w14:textId="049180F7" w:rsidR="000D5F7E" w:rsidRPr="00982621" w:rsidRDefault="000D5F7E" w:rsidP="000D5F7E">
            <w:pPr>
              <w:spacing w:after="0"/>
              <w:ind w:firstLine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Компенсационные выплаты </w:t>
            </w:r>
            <w:proofErr w:type="spellStart"/>
            <w:r>
              <w:rPr>
                <w:bCs/>
                <w:sz w:val="20"/>
              </w:rPr>
              <w:t>соц.характера</w:t>
            </w:r>
            <w:proofErr w:type="spellEnd"/>
          </w:p>
        </w:tc>
        <w:tc>
          <w:tcPr>
            <w:tcW w:w="145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DE78" w14:textId="2EB7222F" w:rsidR="000D5F7E" w:rsidRPr="00982621" w:rsidRDefault="000D5F7E" w:rsidP="000D5F7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Необходимо разработать обработку по загрузке из </w:t>
            </w:r>
            <w:r>
              <w:rPr>
                <w:sz w:val="20"/>
                <w:szCs w:val="20"/>
                <w:lang w:val="en-US"/>
              </w:rPr>
              <w:t>Excel</w:t>
            </w:r>
            <w:r w:rsidRPr="0098262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файла. (Питание, аренда квартиры, ГСМ, премия СЗ)</w:t>
            </w:r>
          </w:p>
        </w:tc>
        <w:tc>
          <w:tcPr>
            <w:tcW w:w="1406" w:type="pct"/>
            <w:shd w:val="clear" w:color="auto" w:fill="auto"/>
          </w:tcPr>
          <w:p w14:paraId="3D068EB1" w14:textId="06D6C7BC" w:rsidR="000D5F7E" w:rsidRPr="00982621" w:rsidRDefault="000D5F7E" w:rsidP="000D5F7E">
            <w:pPr>
              <w:spacing w:after="0"/>
              <w:ind w:firstLine="0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 новой системе ЗУП 3.1 необходимо настроить виды расчета и виды удержания по питанию, аренды квартиры, ГСМ, премия СЗ, с компенсацией налогов, взносов и отчислений.</w:t>
            </w:r>
          </w:p>
        </w:tc>
        <w:tc>
          <w:tcPr>
            <w:tcW w:w="697" w:type="pct"/>
            <w:shd w:val="clear" w:color="auto" w:fill="auto"/>
            <w:noWrap/>
            <w:vAlign w:val="center"/>
          </w:tcPr>
          <w:p w14:paraId="3F9CE1C2" w14:textId="3CF0CC3F" w:rsidR="000D5F7E" w:rsidRDefault="000D5F7E" w:rsidP="000D5F7E">
            <w:pPr>
              <w:spacing w:after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Требуется доработка</w:t>
            </w:r>
          </w:p>
        </w:tc>
        <w:tc>
          <w:tcPr>
            <w:tcW w:w="415" w:type="pct"/>
            <w:shd w:val="clear" w:color="auto" w:fill="auto"/>
            <w:vAlign w:val="center"/>
          </w:tcPr>
          <w:p w14:paraId="008DB7EE" w14:textId="7CD8697F" w:rsidR="000D5F7E" w:rsidRDefault="000D5F7E" w:rsidP="000D5F7E">
            <w:pPr>
              <w:spacing w:after="0"/>
              <w:ind w:firstLine="0"/>
              <w:rPr>
                <w:color w:val="000000"/>
                <w:sz w:val="20"/>
                <w:szCs w:val="20"/>
              </w:rPr>
            </w:pPr>
            <w:r w:rsidRPr="00F40CD4">
              <w:rPr>
                <w:color w:val="0070C0"/>
                <w:sz w:val="20"/>
                <w:szCs w:val="20"/>
              </w:rPr>
              <w:t>Т</w:t>
            </w:r>
          </w:p>
        </w:tc>
      </w:tr>
    </w:tbl>
    <w:p w14:paraId="56C00122" w14:textId="77777777" w:rsidR="004015F2" w:rsidRDefault="004015F2" w:rsidP="00F40CD4">
      <w:pPr>
        <w:spacing w:after="0"/>
        <w:ind w:firstLine="0"/>
        <w:rPr>
          <w:b/>
          <w:bCs/>
          <w:color w:val="000000"/>
          <w:sz w:val="20"/>
          <w:szCs w:val="20"/>
        </w:rPr>
      </w:pPr>
    </w:p>
    <w:p w14:paraId="0B5E986A" w14:textId="251CA3AE" w:rsidR="00F40CD4" w:rsidRPr="00F40CD4" w:rsidRDefault="00F40CD4" w:rsidP="00F40CD4">
      <w:pPr>
        <w:spacing w:after="0"/>
        <w:ind w:firstLine="0"/>
        <w:rPr>
          <w:b/>
          <w:bCs/>
          <w:color w:val="000000"/>
          <w:sz w:val="20"/>
          <w:szCs w:val="20"/>
        </w:rPr>
      </w:pPr>
      <w:r w:rsidRPr="00F40CD4">
        <w:rPr>
          <w:b/>
          <w:bCs/>
          <w:color w:val="000000"/>
          <w:sz w:val="20"/>
          <w:szCs w:val="20"/>
        </w:rPr>
        <w:t>Примечание:</w:t>
      </w:r>
    </w:p>
    <w:p w14:paraId="4709E1FD" w14:textId="60C52745" w:rsidR="00F40CD4" w:rsidRPr="00F40CD4" w:rsidRDefault="00F40CD4" w:rsidP="00F40CD4">
      <w:pPr>
        <w:spacing w:after="0"/>
        <w:ind w:firstLine="0"/>
        <w:rPr>
          <w:color w:val="000000"/>
          <w:sz w:val="20"/>
          <w:szCs w:val="20"/>
        </w:rPr>
      </w:pPr>
      <w:r w:rsidRPr="00F40CD4">
        <w:rPr>
          <w:color w:val="000000"/>
          <w:sz w:val="20"/>
          <w:szCs w:val="20"/>
        </w:rPr>
        <w:t>В графе «</w:t>
      </w:r>
      <w:r>
        <w:rPr>
          <w:color w:val="000000"/>
          <w:sz w:val="20"/>
          <w:szCs w:val="20"/>
        </w:rPr>
        <w:t>Приоритет***</w:t>
      </w:r>
      <w:r w:rsidRPr="00F40CD4">
        <w:rPr>
          <w:color w:val="000000"/>
          <w:sz w:val="20"/>
          <w:szCs w:val="20"/>
        </w:rPr>
        <w:t>» используются следующие обозначения:</w:t>
      </w:r>
    </w:p>
    <w:p w14:paraId="612F8BB0" w14:textId="77777777" w:rsidR="00F40CD4" w:rsidRPr="00F40CD4" w:rsidRDefault="00F40CD4" w:rsidP="00F40CD4">
      <w:pPr>
        <w:spacing w:after="0"/>
        <w:ind w:firstLine="0"/>
        <w:rPr>
          <w:color w:val="000000"/>
          <w:sz w:val="20"/>
          <w:szCs w:val="20"/>
        </w:rPr>
      </w:pPr>
      <w:r w:rsidRPr="00F40CD4">
        <w:rPr>
          <w:color w:val="000000"/>
          <w:sz w:val="20"/>
          <w:szCs w:val="20"/>
        </w:rPr>
        <w:t>• К — критичная доработка (необходимо реализовать в первоочередном порядке для обеспечения работоспособности бизнес-процесса);</w:t>
      </w:r>
    </w:p>
    <w:p w14:paraId="780EC48A" w14:textId="77777777" w:rsidR="00F40CD4" w:rsidRPr="00F40CD4" w:rsidRDefault="00F40CD4" w:rsidP="00F40CD4">
      <w:pPr>
        <w:spacing w:after="0"/>
        <w:ind w:firstLine="0"/>
        <w:rPr>
          <w:color w:val="000000"/>
          <w:sz w:val="20"/>
          <w:szCs w:val="20"/>
        </w:rPr>
      </w:pPr>
      <w:r w:rsidRPr="00F40CD4">
        <w:rPr>
          <w:color w:val="000000"/>
          <w:sz w:val="20"/>
          <w:szCs w:val="20"/>
        </w:rPr>
        <w:t>• Т — требуется доработка (некритичная, влияет на удобство или полноту функционала);</w:t>
      </w:r>
    </w:p>
    <w:p w14:paraId="667B8F63" w14:textId="6996C7A9" w:rsidR="00F40CD4" w:rsidRDefault="00F40CD4" w:rsidP="00F40CD4">
      <w:pPr>
        <w:spacing w:after="0"/>
        <w:ind w:firstLine="0"/>
        <w:rPr>
          <w:color w:val="000000"/>
          <w:sz w:val="20"/>
          <w:szCs w:val="20"/>
        </w:rPr>
      </w:pPr>
      <w:r w:rsidRPr="00F40CD4">
        <w:rPr>
          <w:color w:val="000000"/>
          <w:sz w:val="20"/>
          <w:szCs w:val="20"/>
        </w:rPr>
        <w:t>• Н — нет, доработка не требуется (типовой функционал удовлетворяет требованиям Заказчика).</w:t>
      </w:r>
    </w:p>
    <w:p w14:paraId="64C49477" w14:textId="5793815D" w:rsidR="00440A21" w:rsidRPr="003F0993" w:rsidRDefault="008516BD" w:rsidP="003F0993">
      <w:pPr>
        <w:tabs>
          <w:tab w:val="left" w:pos="1665"/>
          <w:tab w:val="left" w:pos="2124"/>
          <w:tab w:val="left" w:pos="11295"/>
        </w:tabs>
        <w:rPr>
          <w:sz w:val="20"/>
          <w:szCs w:val="20"/>
        </w:rPr>
      </w:pPr>
      <w:bookmarkStart w:id="4" w:name="_Hlk211942902"/>
      <w:r>
        <w:rPr>
          <w:sz w:val="20"/>
          <w:szCs w:val="20"/>
        </w:rPr>
        <w:t xml:space="preserve">                                                                                                     </w:t>
      </w:r>
      <w:bookmarkEnd w:id="4"/>
    </w:p>
    <w:sectPr w:rsidR="00440A21" w:rsidRPr="003F0993" w:rsidSect="00C428B8">
      <w:pgSz w:w="16838" w:h="11906" w:orient="landscape"/>
      <w:pgMar w:top="851" w:right="851" w:bottom="851" w:left="851" w:header="284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9FBE5" w14:textId="77777777" w:rsidR="00796307" w:rsidRDefault="00796307" w:rsidP="006D70BD">
      <w:pPr>
        <w:spacing w:after="0"/>
      </w:pPr>
      <w:r>
        <w:separator/>
      </w:r>
    </w:p>
  </w:endnote>
  <w:endnote w:type="continuationSeparator" w:id="0">
    <w:p w14:paraId="4339B2A5" w14:textId="77777777" w:rsidR="00796307" w:rsidRDefault="00796307" w:rsidP="006D70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uisse Int'l Thin">
    <w:panose1 w:val="00000000000000000000"/>
    <w:charset w:val="00"/>
    <w:family w:val="swiss"/>
    <w:notTrueType/>
    <w:pitch w:val="variable"/>
    <w:sig w:usb0="00002207" w:usb1="00000000" w:usb2="00000008" w:usb3="00000000" w:csb0="000000D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04AC4" w14:textId="495FA4B6" w:rsidR="005D55F7" w:rsidRPr="00FC49C4" w:rsidRDefault="005D55F7" w:rsidP="00AE69DB">
    <w:pPr>
      <w:pStyle w:val="ae"/>
      <w:pBdr>
        <w:top w:val="single" w:sz="4" w:space="0" w:color="auto"/>
      </w:pBdr>
      <w:tabs>
        <w:tab w:val="clear" w:pos="4677"/>
        <w:tab w:val="clear" w:pos="9355"/>
        <w:tab w:val="center" w:pos="0"/>
        <w:tab w:val="right" w:pos="15026"/>
      </w:tabs>
      <w:ind w:firstLine="0"/>
      <w:rPr>
        <w:b/>
        <w:i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2A828" w14:textId="77777777" w:rsidR="00AC1118" w:rsidRDefault="00AC1118" w:rsidP="006A0009">
    <w:pPr>
      <w:pStyle w:val="ae"/>
      <w:ind w:firstLine="0"/>
      <w:rPr>
        <w:noProof/>
      </w:rPr>
    </w:pPr>
  </w:p>
  <w:p w14:paraId="2961A6D3" w14:textId="131DE159" w:rsidR="005D55F7" w:rsidRPr="006A0009" w:rsidRDefault="005D55F7" w:rsidP="006A0009">
    <w:pPr>
      <w:pStyle w:val="ae"/>
      <w:ind w:firstLine="0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82E77C4" wp14:editId="7C5ACD66">
          <wp:simplePos x="0" y="0"/>
          <wp:positionH relativeFrom="column">
            <wp:posOffset>581660</wp:posOffset>
          </wp:positionH>
          <wp:positionV relativeFrom="paragraph">
            <wp:posOffset>3455035</wp:posOffset>
          </wp:positionV>
          <wp:extent cx="2209800" cy="252730"/>
          <wp:effectExtent l="0" t="0" r="0" b="0"/>
          <wp:wrapNone/>
          <wp:docPr id="9" name="Рисунок 99" descr="Описание: Описание: лого горизонтальн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99" descr="Описание: Описание: лого горизонтальны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3FA26" w14:textId="77777777" w:rsidR="00796307" w:rsidRDefault="00796307" w:rsidP="006D70BD">
      <w:pPr>
        <w:spacing w:after="0"/>
      </w:pPr>
      <w:r>
        <w:separator/>
      </w:r>
    </w:p>
  </w:footnote>
  <w:footnote w:type="continuationSeparator" w:id="0">
    <w:p w14:paraId="7341E7CF" w14:textId="77777777" w:rsidR="00796307" w:rsidRDefault="00796307" w:rsidP="006D70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2808"/>
      <w:gridCol w:w="10850"/>
      <w:gridCol w:w="1478"/>
    </w:tblGrid>
    <w:tr w:rsidR="005D55F7" w:rsidRPr="006F46AF" w14:paraId="666A2F08" w14:textId="77777777" w:rsidTr="006F46AF">
      <w:tc>
        <w:tcPr>
          <w:tcW w:w="2856" w:type="dxa"/>
          <w:shd w:val="clear" w:color="auto" w:fill="auto"/>
          <w:vAlign w:val="center"/>
        </w:tcPr>
        <w:p w14:paraId="541CC01B" w14:textId="5E1D2472" w:rsidR="005D55F7" w:rsidRPr="006F46AF" w:rsidRDefault="005D55F7" w:rsidP="006F46AF">
          <w:pPr>
            <w:pStyle w:val="Heading0"/>
            <w:tabs>
              <w:tab w:val="right" w:pos="15026"/>
            </w:tabs>
            <w:spacing w:before="0" w:after="60"/>
            <w:ind w:firstLine="0"/>
            <w:jc w:val="left"/>
            <w:rPr>
              <w:b w:val="0"/>
              <w:sz w:val="20"/>
              <w:szCs w:val="20"/>
              <w:lang w:val="ru-RU"/>
            </w:rPr>
          </w:pPr>
        </w:p>
      </w:tc>
      <w:tc>
        <w:tcPr>
          <w:tcW w:w="11002" w:type="dxa"/>
          <w:shd w:val="clear" w:color="auto" w:fill="auto"/>
          <w:vAlign w:val="center"/>
        </w:tcPr>
        <w:p w14:paraId="7A8D7573" w14:textId="26CB4B2E" w:rsidR="005D55F7" w:rsidRPr="00CD156E" w:rsidRDefault="005D55F7" w:rsidP="00B47CCB">
          <w:pPr>
            <w:pStyle w:val="Heading0"/>
            <w:tabs>
              <w:tab w:val="right" w:pos="15026"/>
            </w:tabs>
            <w:spacing w:before="0" w:after="60"/>
            <w:ind w:firstLine="0"/>
            <w:jc w:val="center"/>
            <w:rPr>
              <w:b w:val="0"/>
              <w:sz w:val="20"/>
              <w:szCs w:val="20"/>
              <w:lang w:val="ru-RU"/>
            </w:rPr>
          </w:pPr>
          <w:r w:rsidRPr="00FF6E7C">
            <w:rPr>
              <w:szCs w:val="20"/>
              <w:lang w:val="ru-RU"/>
            </w:rPr>
            <w:t>Реестр бизнес-процессов (</w:t>
          </w:r>
          <w:r w:rsidRPr="002015DB">
            <w:rPr>
              <w:lang w:val="ru-RU"/>
            </w:rPr>
            <w:t>разрывов) для автоматизации ТОО "</w:t>
          </w:r>
          <w:r>
            <w:t>SINOOIL</w:t>
          </w:r>
          <w:r w:rsidRPr="002015DB">
            <w:rPr>
              <w:lang w:val="ru-RU"/>
            </w:rPr>
            <w:t>"</w:t>
          </w:r>
          <w:r w:rsidRPr="00CD156E">
            <w:rPr>
              <w:szCs w:val="20"/>
              <w:lang w:val="ru-RU"/>
            </w:rPr>
            <w:t xml:space="preserve"> на базе «Зарплата и управление персоналом</w:t>
          </w:r>
          <w:r>
            <w:rPr>
              <w:szCs w:val="20"/>
              <w:lang w:val="ru-RU"/>
            </w:rPr>
            <w:t>, РЕДАКЦИЯ 3.1 КОРП</w:t>
          </w:r>
          <w:r w:rsidRPr="00CD156E">
            <w:rPr>
              <w:szCs w:val="20"/>
              <w:lang w:val="ru-RU"/>
            </w:rPr>
            <w:t>»</w:t>
          </w:r>
        </w:p>
      </w:tc>
      <w:tc>
        <w:tcPr>
          <w:tcW w:w="1494" w:type="dxa"/>
          <w:shd w:val="clear" w:color="auto" w:fill="auto"/>
          <w:vAlign w:val="center"/>
        </w:tcPr>
        <w:p w14:paraId="1FDFC3E0" w14:textId="0A3BFBCF" w:rsidR="005D55F7" w:rsidRPr="006F46AF" w:rsidRDefault="005D55F7" w:rsidP="006F46AF">
          <w:pPr>
            <w:pStyle w:val="Heading0"/>
            <w:tabs>
              <w:tab w:val="right" w:pos="15026"/>
            </w:tabs>
            <w:spacing w:before="0" w:after="60"/>
            <w:ind w:firstLine="0"/>
            <w:jc w:val="right"/>
            <w:rPr>
              <w:b w:val="0"/>
              <w:sz w:val="20"/>
              <w:szCs w:val="20"/>
              <w:lang w:val="ru-RU"/>
            </w:rPr>
          </w:pP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t xml:space="preserve">стр. </w:t>
          </w: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fldChar w:fldCharType="begin"/>
          </w: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instrText xml:space="preserve"> PAGE   \* MERGEFORMAT </w:instrText>
          </w: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fldChar w:fldCharType="separate"/>
          </w:r>
          <w:r w:rsidR="006B7A5C">
            <w:rPr>
              <w:rFonts w:ascii="Arial" w:hAnsi="Arial" w:cs="Arial"/>
              <w:b w:val="0"/>
              <w:caps w:val="0"/>
              <w:noProof/>
              <w:sz w:val="20"/>
              <w:szCs w:val="20"/>
              <w:lang w:val="ru-RU"/>
            </w:rPr>
            <w:t>18</w:t>
          </w: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fldChar w:fldCharType="end"/>
          </w: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t xml:space="preserve"> из </w:t>
          </w: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fldChar w:fldCharType="begin"/>
          </w: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instrText xml:space="preserve"> NUMPAGES   \* MERGEFORMAT </w:instrText>
          </w: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fldChar w:fldCharType="separate"/>
          </w:r>
          <w:r w:rsidR="006B7A5C">
            <w:rPr>
              <w:rFonts w:ascii="Arial" w:hAnsi="Arial" w:cs="Arial"/>
              <w:b w:val="0"/>
              <w:caps w:val="0"/>
              <w:noProof/>
              <w:sz w:val="20"/>
              <w:szCs w:val="20"/>
              <w:lang w:val="ru-RU"/>
            </w:rPr>
            <w:t>19</w:t>
          </w:r>
          <w:r w:rsidRPr="006F46AF">
            <w:rPr>
              <w:rFonts w:ascii="Arial" w:hAnsi="Arial" w:cs="Arial"/>
              <w:b w:val="0"/>
              <w:caps w:val="0"/>
              <w:sz w:val="20"/>
              <w:szCs w:val="20"/>
              <w:lang w:val="ru-RU"/>
            </w:rPr>
            <w:fldChar w:fldCharType="end"/>
          </w:r>
        </w:p>
      </w:tc>
    </w:tr>
  </w:tbl>
  <w:p w14:paraId="129B2AC3" w14:textId="77777777" w:rsidR="005D55F7" w:rsidRPr="006F46AF" w:rsidRDefault="005D55F7" w:rsidP="00B27951">
    <w:pPr>
      <w:pStyle w:val="Heading0"/>
      <w:pBdr>
        <w:bottom w:val="single" w:sz="4" w:space="1" w:color="auto"/>
      </w:pBdr>
      <w:tabs>
        <w:tab w:val="right" w:pos="15026"/>
      </w:tabs>
      <w:spacing w:before="0" w:after="60"/>
      <w:ind w:firstLine="0"/>
      <w:jc w:val="left"/>
      <w:rPr>
        <w:rFonts w:ascii="Arial" w:hAnsi="Arial" w:cs="Arial"/>
        <w:b w:val="0"/>
        <w:caps w:val="0"/>
        <w:sz w:val="2"/>
        <w:szCs w:val="2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ABDE0" w14:textId="3E53DDB2" w:rsidR="005D55F7" w:rsidRDefault="005D55F7" w:rsidP="00627BAA">
    <w:pPr>
      <w:jc w:val="right"/>
      <w:rPr>
        <w:rFonts w:ascii="Calibri" w:hAnsi="Calibri" w:cs="Calibri"/>
        <w:b/>
        <w:i/>
        <w:sz w:val="20"/>
        <w:szCs w:val="20"/>
      </w:rPr>
    </w:pPr>
  </w:p>
  <w:p w14:paraId="27D30814" w14:textId="77777777" w:rsidR="005D55F7" w:rsidRDefault="005D55F7" w:rsidP="00B27951">
    <w:pPr>
      <w:pStyle w:val="Heading0"/>
      <w:pBdr>
        <w:bottom w:val="single" w:sz="4" w:space="1" w:color="auto"/>
      </w:pBdr>
      <w:tabs>
        <w:tab w:val="right" w:pos="15026"/>
      </w:tabs>
      <w:spacing w:before="0" w:after="0"/>
      <w:ind w:firstLine="0"/>
      <w:jc w:val="left"/>
      <w:rPr>
        <w:rFonts w:ascii="Arial" w:hAnsi="Arial" w:cs="Arial"/>
        <w:b w:val="0"/>
        <w:caps w:val="0"/>
        <w:sz w:val="20"/>
        <w:szCs w:val="20"/>
        <w:lang w:val="ru-RU"/>
      </w:rPr>
    </w:pPr>
  </w:p>
  <w:p w14:paraId="65E9A89A" w14:textId="77777777" w:rsidR="005D55F7" w:rsidRPr="001D33A0" w:rsidRDefault="005D55F7" w:rsidP="001D33A0">
    <w:pPr>
      <w:pStyle w:val="Heading0"/>
      <w:pBdr>
        <w:bottom w:val="single" w:sz="4" w:space="1" w:color="auto"/>
      </w:pBdr>
      <w:tabs>
        <w:tab w:val="right" w:pos="9639"/>
        <w:tab w:val="right" w:pos="15026"/>
      </w:tabs>
      <w:spacing w:before="0" w:after="60"/>
      <w:ind w:firstLine="0"/>
      <w:jc w:val="left"/>
      <w:rPr>
        <w:rFonts w:ascii="Arial" w:hAnsi="Arial" w:cs="Arial"/>
        <w:b w:val="0"/>
        <w:caps w:val="0"/>
        <w:sz w:val="10"/>
        <w:szCs w:val="10"/>
        <w:lang w:val="ru-RU"/>
      </w:rPr>
    </w:pPr>
    <w:r w:rsidRPr="001D33A0">
      <w:rPr>
        <w:rFonts w:ascii="Arial" w:hAnsi="Arial" w:cs="Arial"/>
        <w:b w:val="0"/>
        <w:sz w:val="10"/>
        <w:szCs w:val="10"/>
        <w:lang w:val="ru-RU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3D4"/>
    <w:multiLevelType w:val="hybridMultilevel"/>
    <w:tmpl w:val="EA7677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D1E1908">
      <w:start w:val="1"/>
      <w:numFmt w:val="bullet"/>
      <w:pStyle w:val="1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614509"/>
    <w:multiLevelType w:val="multilevel"/>
    <w:tmpl w:val="9972160E"/>
    <w:lvl w:ilvl="0">
      <w:start w:val="1"/>
      <w:numFmt w:val="decimal"/>
      <w:lvlText w:val="%1."/>
      <w:lvlJc w:val="left"/>
      <w:pPr>
        <w:ind w:left="739" w:hanging="360"/>
      </w:pPr>
    </w:lvl>
    <w:lvl w:ilvl="1">
      <w:start w:val="1"/>
      <w:numFmt w:val="decimal"/>
      <w:isLgl/>
      <w:lvlText w:val="%1.%2"/>
      <w:lvlJc w:val="left"/>
      <w:pPr>
        <w:ind w:left="109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1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7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9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5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7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3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59" w:hanging="1800"/>
      </w:pPr>
      <w:rPr>
        <w:rFonts w:hint="default"/>
        <w:color w:val="auto"/>
      </w:rPr>
    </w:lvl>
  </w:abstractNum>
  <w:abstractNum w:abstractNumId="2" w15:restartNumberingAfterBreak="0">
    <w:nsid w:val="06786C40"/>
    <w:multiLevelType w:val="hybridMultilevel"/>
    <w:tmpl w:val="42CAC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A2A44"/>
    <w:multiLevelType w:val="hybridMultilevel"/>
    <w:tmpl w:val="6FEAF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C5364"/>
    <w:multiLevelType w:val="hybridMultilevel"/>
    <w:tmpl w:val="BBF40CD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83002F"/>
    <w:multiLevelType w:val="hybridMultilevel"/>
    <w:tmpl w:val="5BEE2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81171"/>
    <w:multiLevelType w:val="hybridMultilevel"/>
    <w:tmpl w:val="89422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71B3F"/>
    <w:multiLevelType w:val="hybridMultilevel"/>
    <w:tmpl w:val="F66C3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D451F"/>
    <w:multiLevelType w:val="hybridMultilevel"/>
    <w:tmpl w:val="A66CE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90CED"/>
    <w:multiLevelType w:val="hybridMultilevel"/>
    <w:tmpl w:val="35206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193300"/>
    <w:multiLevelType w:val="hybridMultilevel"/>
    <w:tmpl w:val="7AD0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80834"/>
    <w:multiLevelType w:val="hybridMultilevel"/>
    <w:tmpl w:val="DE62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F43CA"/>
    <w:multiLevelType w:val="hybridMultilevel"/>
    <w:tmpl w:val="EC72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7A7614"/>
    <w:multiLevelType w:val="multilevel"/>
    <w:tmpl w:val="60481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156742"/>
    <w:multiLevelType w:val="hybridMultilevel"/>
    <w:tmpl w:val="3258B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D1DC1"/>
    <w:multiLevelType w:val="multilevel"/>
    <w:tmpl w:val="572E1494"/>
    <w:lvl w:ilvl="0">
      <w:start w:val="1"/>
      <w:numFmt w:val="decimal"/>
      <w:pStyle w:val="10"/>
      <w:suff w:val="space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26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358" w:hanging="504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6" w15:restartNumberingAfterBreak="0">
    <w:nsid w:val="54B142AC"/>
    <w:multiLevelType w:val="hybridMultilevel"/>
    <w:tmpl w:val="14125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A3AA4"/>
    <w:multiLevelType w:val="hybridMultilevel"/>
    <w:tmpl w:val="B1745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9C347F"/>
    <w:multiLevelType w:val="hybridMultilevel"/>
    <w:tmpl w:val="C50C1B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4545E"/>
    <w:multiLevelType w:val="hybridMultilevel"/>
    <w:tmpl w:val="E7FE79C2"/>
    <w:lvl w:ilvl="0" w:tplc="8160D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E27C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4643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EA35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8AF4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A69D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2C56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FA8C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1CCA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B962377"/>
    <w:multiLevelType w:val="hybridMultilevel"/>
    <w:tmpl w:val="99A27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9515E8"/>
    <w:multiLevelType w:val="hybridMultilevel"/>
    <w:tmpl w:val="44725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8"/>
  </w:num>
  <w:num w:numId="5">
    <w:abstractNumId w:val="4"/>
  </w:num>
  <w:num w:numId="6">
    <w:abstractNumId w:val="7"/>
  </w:num>
  <w:num w:numId="7">
    <w:abstractNumId w:val="6"/>
  </w:num>
  <w:num w:numId="8">
    <w:abstractNumId w:val="21"/>
  </w:num>
  <w:num w:numId="9">
    <w:abstractNumId w:val="12"/>
  </w:num>
  <w:num w:numId="10">
    <w:abstractNumId w:val="5"/>
  </w:num>
  <w:num w:numId="11">
    <w:abstractNumId w:val="17"/>
  </w:num>
  <w:num w:numId="12">
    <w:abstractNumId w:val="16"/>
  </w:num>
  <w:num w:numId="13">
    <w:abstractNumId w:val="18"/>
  </w:num>
  <w:num w:numId="14">
    <w:abstractNumId w:val="3"/>
  </w:num>
  <w:num w:numId="15">
    <w:abstractNumId w:val="2"/>
  </w:num>
  <w:num w:numId="16">
    <w:abstractNumId w:val="14"/>
  </w:num>
  <w:num w:numId="17">
    <w:abstractNumId w:val="10"/>
  </w:num>
  <w:num w:numId="18">
    <w:abstractNumId w:val="11"/>
  </w:num>
  <w:num w:numId="19">
    <w:abstractNumId w:val="9"/>
  </w:num>
  <w:num w:numId="20">
    <w:abstractNumId w:val="20"/>
  </w:num>
  <w:num w:numId="21">
    <w:abstractNumId w:val="13"/>
  </w:num>
  <w:num w:numId="22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14"/>
    <w:rsid w:val="00002CCE"/>
    <w:rsid w:val="00002FC7"/>
    <w:rsid w:val="00003A02"/>
    <w:rsid w:val="00012C95"/>
    <w:rsid w:val="000130CE"/>
    <w:rsid w:val="00013930"/>
    <w:rsid w:val="00020FC2"/>
    <w:rsid w:val="00022295"/>
    <w:rsid w:val="000231A2"/>
    <w:rsid w:val="000232E3"/>
    <w:rsid w:val="00023B0E"/>
    <w:rsid w:val="00024C7B"/>
    <w:rsid w:val="00027BE3"/>
    <w:rsid w:val="00032EE6"/>
    <w:rsid w:val="00035D10"/>
    <w:rsid w:val="00036093"/>
    <w:rsid w:val="000361EB"/>
    <w:rsid w:val="00042161"/>
    <w:rsid w:val="00043B66"/>
    <w:rsid w:val="0004471D"/>
    <w:rsid w:val="00044E3C"/>
    <w:rsid w:val="00044F1D"/>
    <w:rsid w:val="0005116C"/>
    <w:rsid w:val="00051D9F"/>
    <w:rsid w:val="00053ABF"/>
    <w:rsid w:val="000561C7"/>
    <w:rsid w:val="00057588"/>
    <w:rsid w:val="00060D80"/>
    <w:rsid w:val="0006333C"/>
    <w:rsid w:val="0006482D"/>
    <w:rsid w:val="00066A5D"/>
    <w:rsid w:val="0006755A"/>
    <w:rsid w:val="00071619"/>
    <w:rsid w:val="0007317D"/>
    <w:rsid w:val="00074ECF"/>
    <w:rsid w:val="000758E2"/>
    <w:rsid w:val="000769CE"/>
    <w:rsid w:val="00077212"/>
    <w:rsid w:val="00081C35"/>
    <w:rsid w:val="00082E67"/>
    <w:rsid w:val="000839A6"/>
    <w:rsid w:val="00083E41"/>
    <w:rsid w:val="00085885"/>
    <w:rsid w:val="00085A3F"/>
    <w:rsid w:val="00090980"/>
    <w:rsid w:val="00090FF0"/>
    <w:rsid w:val="00092FA6"/>
    <w:rsid w:val="00095A05"/>
    <w:rsid w:val="000B395F"/>
    <w:rsid w:val="000B453F"/>
    <w:rsid w:val="000C0849"/>
    <w:rsid w:val="000C12EE"/>
    <w:rsid w:val="000C1D24"/>
    <w:rsid w:val="000C24FA"/>
    <w:rsid w:val="000C2507"/>
    <w:rsid w:val="000C2C94"/>
    <w:rsid w:val="000C4638"/>
    <w:rsid w:val="000C47E0"/>
    <w:rsid w:val="000C5BE1"/>
    <w:rsid w:val="000C7F77"/>
    <w:rsid w:val="000D2725"/>
    <w:rsid w:val="000D2ADF"/>
    <w:rsid w:val="000D56EC"/>
    <w:rsid w:val="000D5F7E"/>
    <w:rsid w:val="000D74DA"/>
    <w:rsid w:val="000D7D91"/>
    <w:rsid w:val="000E564C"/>
    <w:rsid w:val="000E68AD"/>
    <w:rsid w:val="000F5D09"/>
    <w:rsid w:val="000F67BE"/>
    <w:rsid w:val="000F7E36"/>
    <w:rsid w:val="00100C7C"/>
    <w:rsid w:val="00101B43"/>
    <w:rsid w:val="00103C47"/>
    <w:rsid w:val="0010596E"/>
    <w:rsid w:val="00112CD7"/>
    <w:rsid w:val="001140BD"/>
    <w:rsid w:val="001146D5"/>
    <w:rsid w:val="00114B2D"/>
    <w:rsid w:val="00116675"/>
    <w:rsid w:val="00117660"/>
    <w:rsid w:val="0012134F"/>
    <w:rsid w:val="001238A6"/>
    <w:rsid w:val="001250E3"/>
    <w:rsid w:val="00125874"/>
    <w:rsid w:val="001260D5"/>
    <w:rsid w:val="001269E1"/>
    <w:rsid w:val="00126DE6"/>
    <w:rsid w:val="0013039A"/>
    <w:rsid w:val="0013074C"/>
    <w:rsid w:val="00131DD6"/>
    <w:rsid w:val="00132724"/>
    <w:rsid w:val="001349CF"/>
    <w:rsid w:val="00137D81"/>
    <w:rsid w:val="00145120"/>
    <w:rsid w:val="001460D1"/>
    <w:rsid w:val="001520E2"/>
    <w:rsid w:val="00154394"/>
    <w:rsid w:val="001549C4"/>
    <w:rsid w:val="001553AF"/>
    <w:rsid w:val="00155DEF"/>
    <w:rsid w:val="001562D5"/>
    <w:rsid w:val="00156A49"/>
    <w:rsid w:val="00156B7D"/>
    <w:rsid w:val="00163813"/>
    <w:rsid w:val="001671FE"/>
    <w:rsid w:val="00173A1A"/>
    <w:rsid w:val="0017502E"/>
    <w:rsid w:val="001764B2"/>
    <w:rsid w:val="001772A6"/>
    <w:rsid w:val="00177985"/>
    <w:rsid w:val="0018146D"/>
    <w:rsid w:val="001822FD"/>
    <w:rsid w:val="0018384F"/>
    <w:rsid w:val="00186CD9"/>
    <w:rsid w:val="00191977"/>
    <w:rsid w:val="00191E1D"/>
    <w:rsid w:val="001942A4"/>
    <w:rsid w:val="001A0348"/>
    <w:rsid w:val="001A1257"/>
    <w:rsid w:val="001A1E24"/>
    <w:rsid w:val="001A4979"/>
    <w:rsid w:val="001A6DFF"/>
    <w:rsid w:val="001A7C35"/>
    <w:rsid w:val="001B0E74"/>
    <w:rsid w:val="001B1214"/>
    <w:rsid w:val="001B40FD"/>
    <w:rsid w:val="001B50B2"/>
    <w:rsid w:val="001B5EC5"/>
    <w:rsid w:val="001B694B"/>
    <w:rsid w:val="001B6EEF"/>
    <w:rsid w:val="001B7F04"/>
    <w:rsid w:val="001C056F"/>
    <w:rsid w:val="001C0875"/>
    <w:rsid w:val="001C1454"/>
    <w:rsid w:val="001C346C"/>
    <w:rsid w:val="001C34A1"/>
    <w:rsid w:val="001C5DD6"/>
    <w:rsid w:val="001C66F2"/>
    <w:rsid w:val="001D17D4"/>
    <w:rsid w:val="001D1FDF"/>
    <w:rsid w:val="001D33A0"/>
    <w:rsid w:val="001D4C79"/>
    <w:rsid w:val="001D4D1E"/>
    <w:rsid w:val="001D5E49"/>
    <w:rsid w:val="001E3600"/>
    <w:rsid w:val="001E5078"/>
    <w:rsid w:val="001E5CA5"/>
    <w:rsid w:val="001E7762"/>
    <w:rsid w:val="001F01D3"/>
    <w:rsid w:val="001F2513"/>
    <w:rsid w:val="001F2C6D"/>
    <w:rsid w:val="001F4879"/>
    <w:rsid w:val="001F5C4E"/>
    <w:rsid w:val="001F5F6B"/>
    <w:rsid w:val="001F707F"/>
    <w:rsid w:val="001F793A"/>
    <w:rsid w:val="002015DB"/>
    <w:rsid w:val="0020312C"/>
    <w:rsid w:val="00205570"/>
    <w:rsid w:val="00205BEB"/>
    <w:rsid w:val="00211549"/>
    <w:rsid w:val="00215EC5"/>
    <w:rsid w:val="00221656"/>
    <w:rsid w:val="0022250A"/>
    <w:rsid w:val="002260AF"/>
    <w:rsid w:val="0022771A"/>
    <w:rsid w:val="00227A69"/>
    <w:rsid w:val="00227B40"/>
    <w:rsid w:val="00230A73"/>
    <w:rsid w:val="00235FE2"/>
    <w:rsid w:val="0024097B"/>
    <w:rsid w:val="0024241C"/>
    <w:rsid w:val="0024251A"/>
    <w:rsid w:val="00245352"/>
    <w:rsid w:val="00250D19"/>
    <w:rsid w:val="0025196C"/>
    <w:rsid w:val="00254218"/>
    <w:rsid w:val="00262F36"/>
    <w:rsid w:val="00277DFA"/>
    <w:rsid w:val="00281B44"/>
    <w:rsid w:val="0028332E"/>
    <w:rsid w:val="00283CF8"/>
    <w:rsid w:val="00283FFB"/>
    <w:rsid w:val="00284F78"/>
    <w:rsid w:val="00290826"/>
    <w:rsid w:val="002910D8"/>
    <w:rsid w:val="00293229"/>
    <w:rsid w:val="00295731"/>
    <w:rsid w:val="0029580C"/>
    <w:rsid w:val="0029695A"/>
    <w:rsid w:val="002A00C9"/>
    <w:rsid w:val="002A3545"/>
    <w:rsid w:val="002A607F"/>
    <w:rsid w:val="002A7144"/>
    <w:rsid w:val="002A7C60"/>
    <w:rsid w:val="002B15EF"/>
    <w:rsid w:val="002B27E2"/>
    <w:rsid w:val="002B6040"/>
    <w:rsid w:val="002C0E5F"/>
    <w:rsid w:val="002C122F"/>
    <w:rsid w:val="002C1641"/>
    <w:rsid w:val="002C2093"/>
    <w:rsid w:val="002C27C2"/>
    <w:rsid w:val="002D2A73"/>
    <w:rsid w:val="002D5F10"/>
    <w:rsid w:val="002D628E"/>
    <w:rsid w:val="002E0C23"/>
    <w:rsid w:val="002E43FD"/>
    <w:rsid w:val="002E4BF5"/>
    <w:rsid w:val="002E4E47"/>
    <w:rsid w:val="002E5122"/>
    <w:rsid w:val="002E564B"/>
    <w:rsid w:val="002E79CD"/>
    <w:rsid w:val="002F0183"/>
    <w:rsid w:val="002F0493"/>
    <w:rsid w:val="002F04CB"/>
    <w:rsid w:val="002F1AF2"/>
    <w:rsid w:val="002F258B"/>
    <w:rsid w:val="002F38D4"/>
    <w:rsid w:val="002F608E"/>
    <w:rsid w:val="002F645B"/>
    <w:rsid w:val="002F6DB3"/>
    <w:rsid w:val="003008A9"/>
    <w:rsid w:val="00303D01"/>
    <w:rsid w:val="00304BFD"/>
    <w:rsid w:val="00305EDF"/>
    <w:rsid w:val="00306D8A"/>
    <w:rsid w:val="00307897"/>
    <w:rsid w:val="00307952"/>
    <w:rsid w:val="00310C84"/>
    <w:rsid w:val="00312401"/>
    <w:rsid w:val="00313A2A"/>
    <w:rsid w:val="003203EA"/>
    <w:rsid w:val="0032275D"/>
    <w:rsid w:val="0032369F"/>
    <w:rsid w:val="00324169"/>
    <w:rsid w:val="003246F7"/>
    <w:rsid w:val="00326004"/>
    <w:rsid w:val="0032794C"/>
    <w:rsid w:val="003314D8"/>
    <w:rsid w:val="00331950"/>
    <w:rsid w:val="00332126"/>
    <w:rsid w:val="00333ECA"/>
    <w:rsid w:val="00334CA7"/>
    <w:rsid w:val="00335273"/>
    <w:rsid w:val="00335437"/>
    <w:rsid w:val="00335A2B"/>
    <w:rsid w:val="00335AE1"/>
    <w:rsid w:val="003366A6"/>
    <w:rsid w:val="003377EA"/>
    <w:rsid w:val="00340D28"/>
    <w:rsid w:val="00341465"/>
    <w:rsid w:val="0034521A"/>
    <w:rsid w:val="00346C9F"/>
    <w:rsid w:val="0034747D"/>
    <w:rsid w:val="00350B94"/>
    <w:rsid w:val="00351E8A"/>
    <w:rsid w:val="00354A5D"/>
    <w:rsid w:val="003559AE"/>
    <w:rsid w:val="00357E6E"/>
    <w:rsid w:val="00361D86"/>
    <w:rsid w:val="00362159"/>
    <w:rsid w:val="00364E14"/>
    <w:rsid w:val="00364E21"/>
    <w:rsid w:val="00370CDA"/>
    <w:rsid w:val="00374C2D"/>
    <w:rsid w:val="00377506"/>
    <w:rsid w:val="003822B0"/>
    <w:rsid w:val="00385FFF"/>
    <w:rsid w:val="00386342"/>
    <w:rsid w:val="00391330"/>
    <w:rsid w:val="00392481"/>
    <w:rsid w:val="00392E8E"/>
    <w:rsid w:val="00393A30"/>
    <w:rsid w:val="00393B43"/>
    <w:rsid w:val="00394954"/>
    <w:rsid w:val="003979A3"/>
    <w:rsid w:val="003A1216"/>
    <w:rsid w:val="003A202F"/>
    <w:rsid w:val="003A215B"/>
    <w:rsid w:val="003A371F"/>
    <w:rsid w:val="003A4F63"/>
    <w:rsid w:val="003A61EE"/>
    <w:rsid w:val="003A7232"/>
    <w:rsid w:val="003A7934"/>
    <w:rsid w:val="003B1196"/>
    <w:rsid w:val="003B152E"/>
    <w:rsid w:val="003B6DEC"/>
    <w:rsid w:val="003C07F8"/>
    <w:rsid w:val="003C080A"/>
    <w:rsid w:val="003C1A6C"/>
    <w:rsid w:val="003C1CE2"/>
    <w:rsid w:val="003C29E6"/>
    <w:rsid w:val="003C434A"/>
    <w:rsid w:val="003C6A9E"/>
    <w:rsid w:val="003C7063"/>
    <w:rsid w:val="003C7802"/>
    <w:rsid w:val="003D5784"/>
    <w:rsid w:val="003D7B0B"/>
    <w:rsid w:val="003E330A"/>
    <w:rsid w:val="003E3C5C"/>
    <w:rsid w:val="003E4D15"/>
    <w:rsid w:val="003E4D45"/>
    <w:rsid w:val="003E5580"/>
    <w:rsid w:val="003E7786"/>
    <w:rsid w:val="003E7A00"/>
    <w:rsid w:val="003F0993"/>
    <w:rsid w:val="003F0C56"/>
    <w:rsid w:val="003F10F5"/>
    <w:rsid w:val="003F22A6"/>
    <w:rsid w:val="003F3D04"/>
    <w:rsid w:val="003F74DC"/>
    <w:rsid w:val="004015F2"/>
    <w:rsid w:val="00401B42"/>
    <w:rsid w:val="00402B88"/>
    <w:rsid w:val="00403255"/>
    <w:rsid w:val="004052B8"/>
    <w:rsid w:val="00405E29"/>
    <w:rsid w:val="00410405"/>
    <w:rsid w:val="004131D1"/>
    <w:rsid w:val="004147E8"/>
    <w:rsid w:val="00415614"/>
    <w:rsid w:val="004172D1"/>
    <w:rsid w:val="00417A95"/>
    <w:rsid w:val="0042042C"/>
    <w:rsid w:val="0042056B"/>
    <w:rsid w:val="00423EAF"/>
    <w:rsid w:val="00430EBF"/>
    <w:rsid w:val="004313E3"/>
    <w:rsid w:val="00431C3D"/>
    <w:rsid w:val="00433D8E"/>
    <w:rsid w:val="00433E1B"/>
    <w:rsid w:val="00433FC2"/>
    <w:rsid w:val="00440A21"/>
    <w:rsid w:val="004429DA"/>
    <w:rsid w:val="00443D7F"/>
    <w:rsid w:val="004442B1"/>
    <w:rsid w:val="0044667B"/>
    <w:rsid w:val="00446B7C"/>
    <w:rsid w:val="004479E0"/>
    <w:rsid w:val="0045285B"/>
    <w:rsid w:val="00452FFE"/>
    <w:rsid w:val="00454142"/>
    <w:rsid w:val="00455B13"/>
    <w:rsid w:val="00457CE7"/>
    <w:rsid w:val="00460F83"/>
    <w:rsid w:val="00461C35"/>
    <w:rsid w:val="00461CBD"/>
    <w:rsid w:val="00461E2A"/>
    <w:rsid w:val="004640B2"/>
    <w:rsid w:val="00465488"/>
    <w:rsid w:val="0046737E"/>
    <w:rsid w:val="0047070C"/>
    <w:rsid w:val="00471C8D"/>
    <w:rsid w:val="004737D9"/>
    <w:rsid w:val="004762EE"/>
    <w:rsid w:val="00482E62"/>
    <w:rsid w:val="00493226"/>
    <w:rsid w:val="004934AC"/>
    <w:rsid w:val="004956BA"/>
    <w:rsid w:val="00497C6F"/>
    <w:rsid w:val="00497F83"/>
    <w:rsid w:val="004A06B1"/>
    <w:rsid w:val="004A10C3"/>
    <w:rsid w:val="004A19BD"/>
    <w:rsid w:val="004A1CFB"/>
    <w:rsid w:val="004A5145"/>
    <w:rsid w:val="004A76B5"/>
    <w:rsid w:val="004B0307"/>
    <w:rsid w:val="004B108F"/>
    <w:rsid w:val="004B1832"/>
    <w:rsid w:val="004B217B"/>
    <w:rsid w:val="004B32DB"/>
    <w:rsid w:val="004B5774"/>
    <w:rsid w:val="004B5EFA"/>
    <w:rsid w:val="004B603F"/>
    <w:rsid w:val="004B73F1"/>
    <w:rsid w:val="004C074B"/>
    <w:rsid w:val="004C14DB"/>
    <w:rsid w:val="004C1FAE"/>
    <w:rsid w:val="004C2553"/>
    <w:rsid w:val="004C2925"/>
    <w:rsid w:val="004C4DDD"/>
    <w:rsid w:val="004C5DAB"/>
    <w:rsid w:val="004C6545"/>
    <w:rsid w:val="004C7689"/>
    <w:rsid w:val="004D1B51"/>
    <w:rsid w:val="004D3A20"/>
    <w:rsid w:val="004D3EF1"/>
    <w:rsid w:val="004E4177"/>
    <w:rsid w:val="004E46D8"/>
    <w:rsid w:val="004E5DE8"/>
    <w:rsid w:val="004E6113"/>
    <w:rsid w:val="004E651D"/>
    <w:rsid w:val="004E6D55"/>
    <w:rsid w:val="004E77A5"/>
    <w:rsid w:val="004F0092"/>
    <w:rsid w:val="004F0835"/>
    <w:rsid w:val="004F0B07"/>
    <w:rsid w:val="004F3B02"/>
    <w:rsid w:val="004F50CC"/>
    <w:rsid w:val="004F5857"/>
    <w:rsid w:val="004F5D27"/>
    <w:rsid w:val="004F713E"/>
    <w:rsid w:val="004F7166"/>
    <w:rsid w:val="004F7AC4"/>
    <w:rsid w:val="005011A4"/>
    <w:rsid w:val="005023A5"/>
    <w:rsid w:val="00502FA1"/>
    <w:rsid w:val="005036F8"/>
    <w:rsid w:val="00504BFF"/>
    <w:rsid w:val="005051E9"/>
    <w:rsid w:val="005062E4"/>
    <w:rsid w:val="0050654C"/>
    <w:rsid w:val="00514020"/>
    <w:rsid w:val="0051402C"/>
    <w:rsid w:val="005145D8"/>
    <w:rsid w:val="005154C8"/>
    <w:rsid w:val="005157E5"/>
    <w:rsid w:val="00516293"/>
    <w:rsid w:val="00516673"/>
    <w:rsid w:val="005204CE"/>
    <w:rsid w:val="00524593"/>
    <w:rsid w:val="005245C6"/>
    <w:rsid w:val="0052472A"/>
    <w:rsid w:val="00525A19"/>
    <w:rsid w:val="005338FB"/>
    <w:rsid w:val="00535C74"/>
    <w:rsid w:val="00537779"/>
    <w:rsid w:val="005421A9"/>
    <w:rsid w:val="005450B9"/>
    <w:rsid w:val="00546B16"/>
    <w:rsid w:val="00550C22"/>
    <w:rsid w:val="005534D1"/>
    <w:rsid w:val="005551A6"/>
    <w:rsid w:val="00555CE8"/>
    <w:rsid w:val="005602EB"/>
    <w:rsid w:val="00563B17"/>
    <w:rsid w:val="00566F51"/>
    <w:rsid w:val="00573C72"/>
    <w:rsid w:val="00574250"/>
    <w:rsid w:val="00574F1C"/>
    <w:rsid w:val="0057782C"/>
    <w:rsid w:val="00577A13"/>
    <w:rsid w:val="00583387"/>
    <w:rsid w:val="005839B9"/>
    <w:rsid w:val="00584435"/>
    <w:rsid w:val="00584D58"/>
    <w:rsid w:val="00585E76"/>
    <w:rsid w:val="005914FE"/>
    <w:rsid w:val="0059223D"/>
    <w:rsid w:val="00592BA0"/>
    <w:rsid w:val="00593DFE"/>
    <w:rsid w:val="00594DE1"/>
    <w:rsid w:val="00595889"/>
    <w:rsid w:val="00596297"/>
    <w:rsid w:val="005A2079"/>
    <w:rsid w:val="005A2F82"/>
    <w:rsid w:val="005A380D"/>
    <w:rsid w:val="005A4E5E"/>
    <w:rsid w:val="005A72CA"/>
    <w:rsid w:val="005A7CDA"/>
    <w:rsid w:val="005A7FAC"/>
    <w:rsid w:val="005B0F2D"/>
    <w:rsid w:val="005B13DE"/>
    <w:rsid w:val="005B45D4"/>
    <w:rsid w:val="005B53A9"/>
    <w:rsid w:val="005B6910"/>
    <w:rsid w:val="005C769D"/>
    <w:rsid w:val="005C777E"/>
    <w:rsid w:val="005D08AA"/>
    <w:rsid w:val="005D0DC9"/>
    <w:rsid w:val="005D2A1F"/>
    <w:rsid w:val="005D55F7"/>
    <w:rsid w:val="005E001F"/>
    <w:rsid w:val="005E0FED"/>
    <w:rsid w:val="005E1B3C"/>
    <w:rsid w:val="005E26DD"/>
    <w:rsid w:val="005E2768"/>
    <w:rsid w:val="005E39A3"/>
    <w:rsid w:val="005E3C46"/>
    <w:rsid w:val="005E5297"/>
    <w:rsid w:val="005E55E3"/>
    <w:rsid w:val="005E5C46"/>
    <w:rsid w:val="005E6169"/>
    <w:rsid w:val="005E629A"/>
    <w:rsid w:val="005F1550"/>
    <w:rsid w:val="005F1E70"/>
    <w:rsid w:val="005F4DE5"/>
    <w:rsid w:val="006029E8"/>
    <w:rsid w:val="00602A12"/>
    <w:rsid w:val="0060372B"/>
    <w:rsid w:val="00606363"/>
    <w:rsid w:val="00607804"/>
    <w:rsid w:val="006137BD"/>
    <w:rsid w:val="00613D66"/>
    <w:rsid w:val="006143C2"/>
    <w:rsid w:val="00617E57"/>
    <w:rsid w:val="0062030E"/>
    <w:rsid w:val="00620CC0"/>
    <w:rsid w:val="00622CF9"/>
    <w:rsid w:val="006242D9"/>
    <w:rsid w:val="00625C88"/>
    <w:rsid w:val="00626060"/>
    <w:rsid w:val="00627BAA"/>
    <w:rsid w:val="0063098C"/>
    <w:rsid w:val="00632528"/>
    <w:rsid w:val="006333BF"/>
    <w:rsid w:val="00634832"/>
    <w:rsid w:val="0063609E"/>
    <w:rsid w:val="00640238"/>
    <w:rsid w:val="006418D8"/>
    <w:rsid w:val="0064440E"/>
    <w:rsid w:val="00644773"/>
    <w:rsid w:val="00650DC0"/>
    <w:rsid w:val="0065166D"/>
    <w:rsid w:val="00651965"/>
    <w:rsid w:val="00651BE0"/>
    <w:rsid w:val="00653642"/>
    <w:rsid w:val="00654B22"/>
    <w:rsid w:val="00655DB3"/>
    <w:rsid w:val="0065736F"/>
    <w:rsid w:val="006611CB"/>
    <w:rsid w:val="00661BB1"/>
    <w:rsid w:val="006641D1"/>
    <w:rsid w:val="00666E97"/>
    <w:rsid w:val="0066789E"/>
    <w:rsid w:val="0067196C"/>
    <w:rsid w:val="00673A1C"/>
    <w:rsid w:val="0067692E"/>
    <w:rsid w:val="006806D5"/>
    <w:rsid w:val="00684200"/>
    <w:rsid w:val="006847F7"/>
    <w:rsid w:val="00685BFF"/>
    <w:rsid w:val="00690546"/>
    <w:rsid w:val="006946A1"/>
    <w:rsid w:val="00694D2C"/>
    <w:rsid w:val="00694DB8"/>
    <w:rsid w:val="006954F8"/>
    <w:rsid w:val="00695CFA"/>
    <w:rsid w:val="006964FF"/>
    <w:rsid w:val="00696FED"/>
    <w:rsid w:val="0069798F"/>
    <w:rsid w:val="00697D41"/>
    <w:rsid w:val="006A0009"/>
    <w:rsid w:val="006A15CD"/>
    <w:rsid w:val="006A7DC5"/>
    <w:rsid w:val="006B114D"/>
    <w:rsid w:val="006B2AAD"/>
    <w:rsid w:val="006B2B58"/>
    <w:rsid w:val="006B30DF"/>
    <w:rsid w:val="006B4217"/>
    <w:rsid w:val="006B5F3C"/>
    <w:rsid w:val="006B7A5C"/>
    <w:rsid w:val="006C0D13"/>
    <w:rsid w:val="006C292E"/>
    <w:rsid w:val="006C3242"/>
    <w:rsid w:val="006C3B88"/>
    <w:rsid w:val="006C4DC2"/>
    <w:rsid w:val="006C50E5"/>
    <w:rsid w:val="006C6DA2"/>
    <w:rsid w:val="006C7176"/>
    <w:rsid w:val="006D01DB"/>
    <w:rsid w:val="006D02A2"/>
    <w:rsid w:val="006D04D2"/>
    <w:rsid w:val="006D48B6"/>
    <w:rsid w:val="006D6A2E"/>
    <w:rsid w:val="006D70BD"/>
    <w:rsid w:val="006E0179"/>
    <w:rsid w:val="006E0BA0"/>
    <w:rsid w:val="006E19D4"/>
    <w:rsid w:val="006E23BA"/>
    <w:rsid w:val="006E2D76"/>
    <w:rsid w:val="006E31C6"/>
    <w:rsid w:val="006E4A0D"/>
    <w:rsid w:val="006F11F6"/>
    <w:rsid w:val="006F146B"/>
    <w:rsid w:val="006F46AF"/>
    <w:rsid w:val="006F482C"/>
    <w:rsid w:val="006F5797"/>
    <w:rsid w:val="006F58BC"/>
    <w:rsid w:val="006F590E"/>
    <w:rsid w:val="006F68F6"/>
    <w:rsid w:val="006F6CFC"/>
    <w:rsid w:val="006F72EF"/>
    <w:rsid w:val="00701B2F"/>
    <w:rsid w:val="00707823"/>
    <w:rsid w:val="0071198C"/>
    <w:rsid w:val="00713768"/>
    <w:rsid w:val="0071448D"/>
    <w:rsid w:val="007165FE"/>
    <w:rsid w:val="00716623"/>
    <w:rsid w:val="00716F62"/>
    <w:rsid w:val="00720BA0"/>
    <w:rsid w:val="0072391C"/>
    <w:rsid w:val="007246DC"/>
    <w:rsid w:val="007261C8"/>
    <w:rsid w:val="00730925"/>
    <w:rsid w:val="0073166E"/>
    <w:rsid w:val="00733723"/>
    <w:rsid w:val="00733F95"/>
    <w:rsid w:val="00734950"/>
    <w:rsid w:val="00741A09"/>
    <w:rsid w:val="00743072"/>
    <w:rsid w:val="0074343B"/>
    <w:rsid w:val="00746870"/>
    <w:rsid w:val="007504D0"/>
    <w:rsid w:val="00753270"/>
    <w:rsid w:val="00754029"/>
    <w:rsid w:val="007636B1"/>
    <w:rsid w:val="00765816"/>
    <w:rsid w:val="00766466"/>
    <w:rsid w:val="00766BA8"/>
    <w:rsid w:val="00771A07"/>
    <w:rsid w:val="00774272"/>
    <w:rsid w:val="007746BF"/>
    <w:rsid w:val="00774DC1"/>
    <w:rsid w:val="00775F82"/>
    <w:rsid w:val="0077620F"/>
    <w:rsid w:val="00776577"/>
    <w:rsid w:val="007765B1"/>
    <w:rsid w:val="00777F88"/>
    <w:rsid w:val="00780F95"/>
    <w:rsid w:val="00781005"/>
    <w:rsid w:val="00781C99"/>
    <w:rsid w:val="00783217"/>
    <w:rsid w:val="00783DBD"/>
    <w:rsid w:val="007856F0"/>
    <w:rsid w:val="0078690A"/>
    <w:rsid w:val="00786C48"/>
    <w:rsid w:val="00791FA2"/>
    <w:rsid w:val="00792F3F"/>
    <w:rsid w:val="00793DFF"/>
    <w:rsid w:val="007952C6"/>
    <w:rsid w:val="00796307"/>
    <w:rsid w:val="007A086E"/>
    <w:rsid w:val="007A13FB"/>
    <w:rsid w:val="007A2408"/>
    <w:rsid w:val="007A332E"/>
    <w:rsid w:val="007A60A9"/>
    <w:rsid w:val="007A66DE"/>
    <w:rsid w:val="007A6992"/>
    <w:rsid w:val="007A6B47"/>
    <w:rsid w:val="007A7AF2"/>
    <w:rsid w:val="007B00A5"/>
    <w:rsid w:val="007B2A6D"/>
    <w:rsid w:val="007B4183"/>
    <w:rsid w:val="007B64B5"/>
    <w:rsid w:val="007D0123"/>
    <w:rsid w:val="007D225B"/>
    <w:rsid w:val="007D324F"/>
    <w:rsid w:val="007E2C39"/>
    <w:rsid w:val="007E30A6"/>
    <w:rsid w:val="007E3BED"/>
    <w:rsid w:val="007E532C"/>
    <w:rsid w:val="007E5724"/>
    <w:rsid w:val="007E5FF8"/>
    <w:rsid w:val="007E60DB"/>
    <w:rsid w:val="007E7DC2"/>
    <w:rsid w:val="007F0CFD"/>
    <w:rsid w:val="007F15CB"/>
    <w:rsid w:val="007F1FE2"/>
    <w:rsid w:val="007F26A6"/>
    <w:rsid w:val="007F403F"/>
    <w:rsid w:val="007F482A"/>
    <w:rsid w:val="00802913"/>
    <w:rsid w:val="00803338"/>
    <w:rsid w:val="00807656"/>
    <w:rsid w:val="00807DBB"/>
    <w:rsid w:val="008105D4"/>
    <w:rsid w:val="00811DF9"/>
    <w:rsid w:val="00814623"/>
    <w:rsid w:val="0081643A"/>
    <w:rsid w:val="0081678D"/>
    <w:rsid w:val="00817435"/>
    <w:rsid w:val="00820360"/>
    <w:rsid w:val="00821973"/>
    <w:rsid w:val="00823649"/>
    <w:rsid w:val="00825379"/>
    <w:rsid w:val="00825526"/>
    <w:rsid w:val="008301DC"/>
    <w:rsid w:val="008332FA"/>
    <w:rsid w:val="00833C2A"/>
    <w:rsid w:val="0083496B"/>
    <w:rsid w:val="00837FB5"/>
    <w:rsid w:val="0084035C"/>
    <w:rsid w:val="008429DD"/>
    <w:rsid w:val="00844F4F"/>
    <w:rsid w:val="008452F4"/>
    <w:rsid w:val="008516BD"/>
    <w:rsid w:val="00852D20"/>
    <w:rsid w:val="008535D0"/>
    <w:rsid w:val="00857AF1"/>
    <w:rsid w:val="00860D14"/>
    <w:rsid w:val="00860F1C"/>
    <w:rsid w:val="008621BF"/>
    <w:rsid w:val="00864163"/>
    <w:rsid w:val="00866BAF"/>
    <w:rsid w:val="00866EFE"/>
    <w:rsid w:val="008714FA"/>
    <w:rsid w:val="00871E10"/>
    <w:rsid w:val="0087289B"/>
    <w:rsid w:val="008730FA"/>
    <w:rsid w:val="00874B0E"/>
    <w:rsid w:val="00875526"/>
    <w:rsid w:val="008765EE"/>
    <w:rsid w:val="00877565"/>
    <w:rsid w:val="0087787D"/>
    <w:rsid w:val="008805B0"/>
    <w:rsid w:val="00881083"/>
    <w:rsid w:val="0088172D"/>
    <w:rsid w:val="0088228A"/>
    <w:rsid w:val="0088464B"/>
    <w:rsid w:val="0088469A"/>
    <w:rsid w:val="00885EEE"/>
    <w:rsid w:val="008877C3"/>
    <w:rsid w:val="008878A1"/>
    <w:rsid w:val="008912AA"/>
    <w:rsid w:val="00892A4F"/>
    <w:rsid w:val="00895FE1"/>
    <w:rsid w:val="008963DC"/>
    <w:rsid w:val="00896AD5"/>
    <w:rsid w:val="00897A71"/>
    <w:rsid w:val="00897B88"/>
    <w:rsid w:val="008A1DC8"/>
    <w:rsid w:val="008A40D1"/>
    <w:rsid w:val="008A6D39"/>
    <w:rsid w:val="008B345D"/>
    <w:rsid w:val="008B3572"/>
    <w:rsid w:val="008B5B84"/>
    <w:rsid w:val="008C0FF3"/>
    <w:rsid w:val="008C15E0"/>
    <w:rsid w:val="008C2D2F"/>
    <w:rsid w:val="008C343B"/>
    <w:rsid w:val="008C3CEC"/>
    <w:rsid w:val="008C40A0"/>
    <w:rsid w:val="008C43E5"/>
    <w:rsid w:val="008D106E"/>
    <w:rsid w:val="008D1ADC"/>
    <w:rsid w:val="008D20B5"/>
    <w:rsid w:val="008D3595"/>
    <w:rsid w:val="008D38C7"/>
    <w:rsid w:val="008D6EDA"/>
    <w:rsid w:val="008E1E69"/>
    <w:rsid w:val="008E1FB7"/>
    <w:rsid w:val="008E22F0"/>
    <w:rsid w:val="008E30D6"/>
    <w:rsid w:val="008E4D84"/>
    <w:rsid w:val="008E4F8B"/>
    <w:rsid w:val="008E69A8"/>
    <w:rsid w:val="008E7602"/>
    <w:rsid w:val="008F040C"/>
    <w:rsid w:val="008F04BD"/>
    <w:rsid w:val="008F0B85"/>
    <w:rsid w:val="008F2D05"/>
    <w:rsid w:val="008F3231"/>
    <w:rsid w:val="008F4838"/>
    <w:rsid w:val="008F56F2"/>
    <w:rsid w:val="008F7444"/>
    <w:rsid w:val="009020B0"/>
    <w:rsid w:val="00903F1B"/>
    <w:rsid w:val="00903FA6"/>
    <w:rsid w:val="00904AED"/>
    <w:rsid w:val="009135E8"/>
    <w:rsid w:val="00913888"/>
    <w:rsid w:val="0091678A"/>
    <w:rsid w:val="00921E39"/>
    <w:rsid w:val="00922DDC"/>
    <w:rsid w:val="00925C54"/>
    <w:rsid w:val="0092692F"/>
    <w:rsid w:val="00926C7D"/>
    <w:rsid w:val="009322D9"/>
    <w:rsid w:val="00932540"/>
    <w:rsid w:val="00936F8A"/>
    <w:rsid w:val="009374FD"/>
    <w:rsid w:val="00937638"/>
    <w:rsid w:val="00940715"/>
    <w:rsid w:val="00940A0E"/>
    <w:rsid w:val="00940F75"/>
    <w:rsid w:val="009410F5"/>
    <w:rsid w:val="00941C88"/>
    <w:rsid w:val="00942CAA"/>
    <w:rsid w:val="009439F2"/>
    <w:rsid w:val="0095030D"/>
    <w:rsid w:val="00950689"/>
    <w:rsid w:val="0095542C"/>
    <w:rsid w:val="0095557F"/>
    <w:rsid w:val="0095680B"/>
    <w:rsid w:val="0096113A"/>
    <w:rsid w:val="009625E6"/>
    <w:rsid w:val="0096364B"/>
    <w:rsid w:val="00964F86"/>
    <w:rsid w:val="00966614"/>
    <w:rsid w:val="00967442"/>
    <w:rsid w:val="00967A2A"/>
    <w:rsid w:val="00967ECA"/>
    <w:rsid w:val="009729B6"/>
    <w:rsid w:val="00981E12"/>
    <w:rsid w:val="00982621"/>
    <w:rsid w:val="009827BB"/>
    <w:rsid w:val="00984009"/>
    <w:rsid w:val="0098408D"/>
    <w:rsid w:val="00984473"/>
    <w:rsid w:val="00986018"/>
    <w:rsid w:val="00990769"/>
    <w:rsid w:val="0099079A"/>
    <w:rsid w:val="00992887"/>
    <w:rsid w:val="009928BA"/>
    <w:rsid w:val="00992DEA"/>
    <w:rsid w:val="00993B3F"/>
    <w:rsid w:val="009949AF"/>
    <w:rsid w:val="0099501D"/>
    <w:rsid w:val="00996700"/>
    <w:rsid w:val="00997C3A"/>
    <w:rsid w:val="009A3A7F"/>
    <w:rsid w:val="009A6668"/>
    <w:rsid w:val="009A70E0"/>
    <w:rsid w:val="009A7412"/>
    <w:rsid w:val="009A770C"/>
    <w:rsid w:val="009B2346"/>
    <w:rsid w:val="009B2826"/>
    <w:rsid w:val="009B5E78"/>
    <w:rsid w:val="009B6B19"/>
    <w:rsid w:val="009B7270"/>
    <w:rsid w:val="009B7E14"/>
    <w:rsid w:val="009C4373"/>
    <w:rsid w:val="009C444F"/>
    <w:rsid w:val="009C58EC"/>
    <w:rsid w:val="009C6173"/>
    <w:rsid w:val="009C71F4"/>
    <w:rsid w:val="009C75B4"/>
    <w:rsid w:val="009C7DB0"/>
    <w:rsid w:val="009D0717"/>
    <w:rsid w:val="009D113E"/>
    <w:rsid w:val="009D2266"/>
    <w:rsid w:val="009D359B"/>
    <w:rsid w:val="009D41AD"/>
    <w:rsid w:val="009D5029"/>
    <w:rsid w:val="009D5A89"/>
    <w:rsid w:val="009D655E"/>
    <w:rsid w:val="009E0380"/>
    <w:rsid w:val="009E04C2"/>
    <w:rsid w:val="009E3181"/>
    <w:rsid w:val="009E427B"/>
    <w:rsid w:val="009E51B7"/>
    <w:rsid w:val="009F3B56"/>
    <w:rsid w:val="009F3D16"/>
    <w:rsid w:val="009F441A"/>
    <w:rsid w:val="009F543F"/>
    <w:rsid w:val="009F5817"/>
    <w:rsid w:val="009F6E99"/>
    <w:rsid w:val="009F722A"/>
    <w:rsid w:val="00A02AF8"/>
    <w:rsid w:val="00A05D31"/>
    <w:rsid w:val="00A07EEB"/>
    <w:rsid w:val="00A11871"/>
    <w:rsid w:val="00A13A2B"/>
    <w:rsid w:val="00A1496D"/>
    <w:rsid w:val="00A154A6"/>
    <w:rsid w:val="00A17B74"/>
    <w:rsid w:val="00A17CBC"/>
    <w:rsid w:val="00A17D8A"/>
    <w:rsid w:val="00A2042C"/>
    <w:rsid w:val="00A20DF2"/>
    <w:rsid w:val="00A21287"/>
    <w:rsid w:val="00A250FB"/>
    <w:rsid w:val="00A265C5"/>
    <w:rsid w:val="00A30250"/>
    <w:rsid w:val="00A309F1"/>
    <w:rsid w:val="00A312BB"/>
    <w:rsid w:val="00A320B1"/>
    <w:rsid w:val="00A3743A"/>
    <w:rsid w:val="00A3787D"/>
    <w:rsid w:val="00A37E4F"/>
    <w:rsid w:val="00A4202B"/>
    <w:rsid w:val="00A42CE6"/>
    <w:rsid w:val="00A44EA6"/>
    <w:rsid w:val="00A461EE"/>
    <w:rsid w:val="00A46A37"/>
    <w:rsid w:val="00A509A3"/>
    <w:rsid w:val="00A50A84"/>
    <w:rsid w:val="00A50BA6"/>
    <w:rsid w:val="00A51722"/>
    <w:rsid w:val="00A53B25"/>
    <w:rsid w:val="00A53E76"/>
    <w:rsid w:val="00A564E7"/>
    <w:rsid w:val="00A57109"/>
    <w:rsid w:val="00A578BE"/>
    <w:rsid w:val="00A57977"/>
    <w:rsid w:val="00A626B4"/>
    <w:rsid w:val="00A64A90"/>
    <w:rsid w:val="00A66D0B"/>
    <w:rsid w:val="00A7015D"/>
    <w:rsid w:val="00A705FD"/>
    <w:rsid w:val="00A7398D"/>
    <w:rsid w:val="00A75762"/>
    <w:rsid w:val="00A775EA"/>
    <w:rsid w:val="00A80670"/>
    <w:rsid w:val="00A80C62"/>
    <w:rsid w:val="00A8107E"/>
    <w:rsid w:val="00A82FDD"/>
    <w:rsid w:val="00A86142"/>
    <w:rsid w:val="00A90974"/>
    <w:rsid w:val="00A92698"/>
    <w:rsid w:val="00A93322"/>
    <w:rsid w:val="00A945EC"/>
    <w:rsid w:val="00A94D63"/>
    <w:rsid w:val="00A9706F"/>
    <w:rsid w:val="00A97890"/>
    <w:rsid w:val="00AA0A63"/>
    <w:rsid w:val="00AA2A76"/>
    <w:rsid w:val="00AA384B"/>
    <w:rsid w:val="00AA5335"/>
    <w:rsid w:val="00AB00D7"/>
    <w:rsid w:val="00AB1174"/>
    <w:rsid w:val="00AB123F"/>
    <w:rsid w:val="00AB1521"/>
    <w:rsid w:val="00AB21E6"/>
    <w:rsid w:val="00AB4E3E"/>
    <w:rsid w:val="00AB56D6"/>
    <w:rsid w:val="00AB5916"/>
    <w:rsid w:val="00AB5E5D"/>
    <w:rsid w:val="00AB5F4F"/>
    <w:rsid w:val="00AB6D01"/>
    <w:rsid w:val="00AB7F2D"/>
    <w:rsid w:val="00AC0851"/>
    <w:rsid w:val="00AC1118"/>
    <w:rsid w:val="00AC42E2"/>
    <w:rsid w:val="00AC53C3"/>
    <w:rsid w:val="00AC585F"/>
    <w:rsid w:val="00AC6864"/>
    <w:rsid w:val="00AC6CFC"/>
    <w:rsid w:val="00AC6EC5"/>
    <w:rsid w:val="00AD16BF"/>
    <w:rsid w:val="00AD39B4"/>
    <w:rsid w:val="00AD39FC"/>
    <w:rsid w:val="00AD53F7"/>
    <w:rsid w:val="00AD5455"/>
    <w:rsid w:val="00AD569E"/>
    <w:rsid w:val="00AD59B9"/>
    <w:rsid w:val="00AE54CB"/>
    <w:rsid w:val="00AE636F"/>
    <w:rsid w:val="00AE69DB"/>
    <w:rsid w:val="00AF0F97"/>
    <w:rsid w:val="00AF1ADE"/>
    <w:rsid w:val="00AF2050"/>
    <w:rsid w:val="00AF2261"/>
    <w:rsid w:val="00AF2E4C"/>
    <w:rsid w:val="00AF326B"/>
    <w:rsid w:val="00AF571D"/>
    <w:rsid w:val="00B00034"/>
    <w:rsid w:val="00B03ECA"/>
    <w:rsid w:val="00B04F33"/>
    <w:rsid w:val="00B055C0"/>
    <w:rsid w:val="00B063D9"/>
    <w:rsid w:val="00B0698D"/>
    <w:rsid w:val="00B06ADE"/>
    <w:rsid w:val="00B118DD"/>
    <w:rsid w:val="00B12DF9"/>
    <w:rsid w:val="00B13DAD"/>
    <w:rsid w:val="00B14163"/>
    <w:rsid w:val="00B14237"/>
    <w:rsid w:val="00B14EAF"/>
    <w:rsid w:val="00B17BBB"/>
    <w:rsid w:val="00B2101A"/>
    <w:rsid w:val="00B24BBC"/>
    <w:rsid w:val="00B26183"/>
    <w:rsid w:val="00B27951"/>
    <w:rsid w:val="00B303CD"/>
    <w:rsid w:val="00B30722"/>
    <w:rsid w:val="00B32138"/>
    <w:rsid w:val="00B323D4"/>
    <w:rsid w:val="00B32B44"/>
    <w:rsid w:val="00B36232"/>
    <w:rsid w:val="00B41456"/>
    <w:rsid w:val="00B4545D"/>
    <w:rsid w:val="00B4781F"/>
    <w:rsid w:val="00B47CCB"/>
    <w:rsid w:val="00B47E4F"/>
    <w:rsid w:val="00B50CF1"/>
    <w:rsid w:val="00B51797"/>
    <w:rsid w:val="00B521D1"/>
    <w:rsid w:val="00B52426"/>
    <w:rsid w:val="00B54331"/>
    <w:rsid w:val="00B57190"/>
    <w:rsid w:val="00B61EC7"/>
    <w:rsid w:val="00B62FA2"/>
    <w:rsid w:val="00B63027"/>
    <w:rsid w:val="00B63EA7"/>
    <w:rsid w:val="00B6464E"/>
    <w:rsid w:val="00B6495A"/>
    <w:rsid w:val="00B65867"/>
    <w:rsid w:val="00B66C24"/>
    <w:rsid w:val="00B67231"/>
    <w:rsid w:val="00B673F5"/>
    <w:rsid w:val="00B674E0"/>
    <w:rsid w:val="00B70EA4"/>
    <w:rsid w:val="00B71C55"/>
    <w:rsid w:val="00B726F3"/>
    <w:rsid w:val="00B80153"/>
    <w:rsid w:val="00B81729"/>
    <w:rsid w:val="00B8278C"/>
    <w:rsid w:val="00B86CFB"/>
    <w:rsid w:val="00B87940"/>
    <w:rsid w:val="00B90CCE"/>
    <w:rsid w:val="00B9328E"/>
    <w:rsid w:val="00B93397"/>
    <w:rsid w:val="00B9442A"/>
    <w:rsid w:val="00B95CDD"/>
    <w:rsid w:val="00B9681D"/>
    <w:rsid w:val="00B96AC0"/>
    <w:rsid w:val="00B97B66"/>
    <w:rsid w:val="00B97CC9"/>
    <w:rsid w:val="00BA18F0"/>
    <w:rsid w:val="00BA2153"/>
    <w:rsid w:val="00BA2849"/>
    <w:rsid w:val="00BA31FB"/>
    <w:rsid w:val="00BA422E"/>
    <w:rsid w:val="00BA4576"/>
    <w:rsid w:val="00BA504C"/>
    <w:rsid w:val="00BB29C4"/>
    <w:rsid w:val="00BB2F5D"/>
    <w:rsid w:val="00BB44ED"/>
    <w:rsid w:val="00BB4C6A"/>
    <w:rsid w:val="00BB5AC4"/>
    <w:rsid w:val="00BB7300"/>
    <w:rsid w:val="00BC1D2B"/>
    <w:rsid w:val="00BC3265"/>
    <w:rsid w:val="00BC4D15"/>
    <w:rsid w:val="00BC6F5B"/>
    <w:rsid w:val="00BD0000"/>
    <w:rsid w:val="00BD077B"/>
    <w:rsid w:val="00BD0803"/>
    <w:rsid w:val="00BD0FD5"/>
    <w:rsid w:val="00BD1B8B"/>
    <w:rsid w:val="00BD3990"/>
    <w:rsid w:val="00BD3D24"/>
    <w:rsid w:val="00BD5C81"/>
    <w:rsid w:val="00BE1612"/>
    <w:rsid w:val="00BE3F7F"/>
    <w:rsid w:val="00BE5868"/>
    <w:rsid w:val="00BE5EE9"/>
    <w:rsid w:val="00BE7A28"/>
    <w:rsid w:val="00BF0268"/>
    <w:rsid w:val="00BF039C"/>
    <w:rsid w:val="00BF09E4"/>
    <w:rsid w:val="00BF220C"/>
    <w:rsid w:val="00BF630D"/>
    <w:rsid w:val="00C04256"/>
    <w:rsid w:val="00C10F9C"/>
    <w:rsid w:val="00C1193B"/>
    <w:rsid w:val="00C11FFC"/>
    <w:rsid w:val="00C13155"/>
    <w:rsid w:val="00C13A6A"/>
    <w:rsid w:val="00C14BA8"/>
    <w:rsid w:val="00C1536A"/>
    <w:rsid w:val="00C15474"/>
    <w:rsid w:val="00C1636E"/>
    <w:rsid w:val="00C1665D"/>
    <w:rsid w:val="00C16F95"/>
    <w:rsid w:val="00C171CB"/>
    <w:rsid w:val="00C200B0"/>
    <w:rsid w:val="00C207E7"/>
    <w:rsid w:val="00C20FA0"/>
    <w:rsid w:val="00C21586"/>
    <w:rsid w:val="00C21EF2"/>
    <w:rsid w:val="00C22B40"/>
    <w:rsid w:val="00C245B1"/>
    <w:rsid w:val="00C25757"/>
    <w:rsid w:val="00C25CF8"/>
    <w:rsid w:val="00C264EB"/>
    <w:rsid w:val="00C303E6"/>
    <w:rsid w:val="00C324D3"/>
    <w:rsid w:val="00C34AF4"/>
    <w:rsid w:val="00C35562"/>
    <w:rsid w:val="00C35D4A"/>
    <w:rsid w:val="00C36A79"/>
    <w:rsid w:val="00C36E60"/>
    <w:rsid w:val="00C37D54"/>
    <w:rsid w:val="00C428B8"/>
    <w:rsid w:val="00C45000"/>
    <w:rsid w:val="00C454BF"/>
    <w:rsid w:val="00C454ED"/>
    <w:rsid w:val="00C46C2C"/>
    <w:rsid w:val="00C46E67"/>
    <w:rsid w:val="00C47861"/>
    <w:rsid w:val="00C50F6F"/>
    <w:rsid w:val="00C51F00"/>
    <w:rsid w:val="00C53715"/>
    <w:rsid w:val="00C55F70"/>
    <w:rsid w:val="00C575A1"/>
    <w:rsid w:val="00C60170"/>
    <w:rsid w:val="00C613E5"/>
    <w:rsid w:val="00C6218B"/>
    <w:rsid w:val="00C62570"/>
    <w:rsid w:val="00C62CF6"/>
    <w:rsid w:val="00C6394E"/>
    <w:rsid w:val="00C642B9"/>
    <w:rsid w:val="00C6555C"/>
    <w:rsid w:val="00C67320"/>
    <w:rsid w:val="00C67406"/>
    <w:rsid w:val="00C72B28"/>
    <w:rsid w:val="00C73711"/>
    <w:rsid w:val="00C777F1"/>
    <w:rsid w:val="00C80384"/>
    <w:rsid w:val="00C80A74"/>
    <w:rsid w:val="00C81738"/>
    <w:rsid w:val="00C836A2"/>
    <w:rsid w:val="00C86412"/>
    <w:rsid w:val="00C90AAE"/>
    <w:rsid w:val="00C90B14"/>
    <w:rsid w:val="00C92555"/>
    <w:rsid w:val="00C92E2F"/>
    <w:rsid w:val="00C940C4"/>
    <w:rsid w:val="00C95614"/>
    <w:rsid w:val="00C96E37"/>
    <w:rsid w:val="00C97D0A"/>
    <w:rsid w:val="00CA2242"/>
    <w:rsid w:val="00CA3299"/>
    <w:rsid w:val="00CA4357"/>
    <w:rsid w:val="00CA4A90"/>
    <w:rsid w:val="00CB1366"/>
    <w:rsid w:val="00CB1461"/>
    <w:rsid w:val="00CB6BE2"/>
    <w:rsid w:val="00CC182B"/>
    <w:rsid w:val="00CC1C96"/>
    <w:rsid w:val="00CC2D3A"/>
    <w:rsid w:val="00CC684B"/>
    <w:rsid w:val="00CC6C27"/>
    <w:rsid w:val="00CC7212"/>
    <w:rsid w:val="00CD156E"/>
    <w:rsid w:val="00CD1D4B"/>
    <w:rsid w:val="00CD3211"/>
    <w:rsid w:val="00CD3B07"/>
    <w:rsid w:val="00CD4E1B"/>
    <w:rsid w:val="00CD50D9"/>
    <w:rsid w:val="00CD575C"/>
    <w:rsid w:val="00CD6283"/>
    <w:rsid w:val="00CD6E0A"/>
    <w:rsid w:val="00CD7290"/>
    <w:rsid w:val="00CE0274"/>
    <w:rsid w:val="00CE4F04"/>
    <w:rsid w:val="00CE5919"/>
    <w:rsid w:val="00CF0585"/>
    <w:rsid w:val="00CF16EA"/>
    <w:rsid w:val="00CF1906"/>
    <w:rsid w:val="00CF330F"/>
    <w:rsid w:val="00CF6832"/>
    <w:rsid w:val="00D010B9"/>
    <w:rsid w:val="00D02472"/>
    <w:rsid w:val="00D05456"/>
    <w:rsid w:val="00D063E7"/>
    <w:rsid w:val="00D1074D"/>
    <w:rsid w:val="00D1088C"/>
    <w:rsid w:val="00D111B6"/>
    <w:rsid w:val="00D134CD"/>
    <w:rsid w:val="00D14096"/>
    <w:rsid w:val="00D14497"/>
    <w:rsid w:val="00D14E04"/>
    <w:rsid w:val="00D162A4"/>
    <w:rsid w:val="00D22A46"/>
    <w:rsid w:val="00D22ACC"/>
    <w:rsid w:val="00D2529F"/>
    <w:rsid w:val="00D254A1"/>
    <w:rsid w:val="00D32CBC"/>
    <w:rsid w:val="00D354BA"/>
    <w:rsid w:val="00D37BD2"/>
    <w:rsid w:val="00D405F0"/>
    <w:rsid w:val="00D43CAF"/>
    <w:rsid w:val="00D45AEE"/>
    <w:rsid w:val="00D471D9"/>
    <w:rsid w:val="00D47435"/>
    <w:rsid w:val="00D477CD"/>
    <w:rsid w:val="00D479CA"/>
    <w:rsid w:val="00D47C6F"/>
    <w:rsid w:val="00D50DAA"/>
    <w:rsid w:val="00D51048"/>
    <w:rsid w:val="00D53184"/>
    <w:rsid w:val="00D54E7B"/>
    <w:rsid w:val="00D55D3B"/>
    <w:rsid w:val="00D602BC"/>
    <w:rsid w:val="00D60EE6"/>
    <w:rsid w:val="00D64BCF"/>
    <w:rsid w:val="00D64D17"/>
    <w:rsid w:val="00D65A79"/>
    <w:rsid w:val="00D71567"/>
    <w:rsid w:val="00D71664"/>
    <w:rsid w:val="00D7358D"/>
    <w:rsid w:val="00D73B82"/>
    <w:rsid w:val="00D760F0"/>
    <w:rsid w:val="00D76AF1"/>
    <w:rsid w:val="00D77770"/>
    <w:rsid w:val="00D77B3B"/>
    <w:rsid w:val="00D811D6"/>
    <w:rsid w:val="00D83788"/>
    <w:rsid w:val="00D83967"/>
    <w:rsid w:val="00D83D5D"/>
    <w:rsid w:val="00D845AD"/>
    <w:rsid w:val="00D84FF2"/>
    <w:rsid w:val="00D86201"/>
    <w:rsid w:val="00D8676E"/>
    <w:rsid w:val="00D87631"/>
    <w:rsid w:val="00D91CDD"/>
    <w:rsid w:val="00D92E9B"/>
    <w:rsid w:val="00D93FF7"/>
    <w:rsid w:val="00D940BF"/>
    <w:rsid w:val="00D95710"/>
    <w:rsid w:val="00DA0F34"/>
    <w:rsid w:val="00DA41F3"/>
    <w:rsid w:val="00DA439D"/>
    <w:rsid w:val="00DA4EEC"/>
    <w:rsid w:val="00DA5623"/>
    <w:rsid w:val="00DA5F99"/>
    <w:rsid w:val="00DA6634"/>
    <w:rsid w:val="00DB0189"/>
    <w:rsid w:val="00DB0F48"/>
    <w:rsid w:val="00DB140E"/>
    <w:rsid w:val="00DB1D70"/>
    <w:rsid w:val="00DB25E3"/>
    <w:rsid w:val="00DB3760"/>
    <w:rsid w:val="00DB3CE1"/>
    <w:rsid w:val="00DB48D6"/>
    <w:rsid w:val="00DB49C7"/>
    <w:rsid w:val="00DB58D7"/>
    <w:rsid w:val="00DC1E4B"/>
    <w:rsid w:val="00DC6F38"/>
    <w:rsid w:val="00DC732E"/>
    <w:rsid w:val="00DC7882"/>
    <w:rsid w:val="00DC7975"/>
    <w:rsid w:val="00DD005F"/>
    <w:rsid w:val="00DD7D5C"/>
    <w:rsid w:val="00DE0976"/>
    <w:rsid w:val="00DE1909"/>
    <w:rsid w:val="00DE38C0"/>
    <w:rsid w:val="00DE3C64"/>
    <w:rsid w:val="00DE4DA1"/>
    <w:rsid w:val="00DE55F8"/>
    <w:rsid w:val="00DE5C2C"/>
    <w:rsid w:val="00DE66ED"/>
    <w:rsid w:val="00DE7BF4"/>
    <w:rsid w:val="00DF081E"/>
    <w:rsid w:val="00DF54D2"/>
    <w:rsid w:val="00DF731C"/>
    <w:rsid w:val="00E02B25"/>
    <w:rsid w:val="00E02B57"/>
    <w:rsid w:val="00E0508A"/>
    <w:rsid w:val="00E07143"/>
    <w:rsid w:val="00E10BBA"/>
    <w:rsid w:val="00E12E0B"/>
    <w:rsid w:val="00E178FA"/>
    <w:rsid w:val="00E2049F"/>
    <w:rsid w:val="00E215DF"/>
    <w:rsid w:val="00E226A8"/>
    <w:rsid w:val="00E235F2"/>
    <w:rsid w:val="00E348D8"/>
    <w:rsid w:val="00E36C27"/>
    <w:rsid w:val="00E4088C"/>
    <w:rsid w:val="00E40C85"/>
    <w:rsid w:val="00E40E86"/>
    <w:rsid w:val="00E410E5"/>
    <w:rsid w:val="00E413AD"/>
    <w:rsid w:val="00E41E0E"/>
    <w:rsid w:val="00E427B1"/>
    <w:rsid w:val="00E465B3"/>
    <w:rsid w:val="00E501C5"/>
    <w:rsid w:val="00E5335B"/>
    <w:rsid w:val="00E55CC1"/>
    <w:rsid w:val="00E56C30"/>
    <w:rsid w:val="00E608CD"/>
    <w:rsid w:val="00E64DE7"/>
    <w:rsid w:val="00E6557D"/>
    <w:rsid w:val="00E65A2B"/>
    <w:rsid w:val="00E70A42"/>
    <w:rsid w:val="00E7335B"/>
    <w:rsid w:val="00E7432F"/>
    <w:rsid w:val="00E748D4"/>
    <w:rsid w:val="00E74B14"/>
    <w:rsid w:val="00E76ECE"/>
    <w:rsid w:val="00E80A1B"/>
    <w:rsid w:val="00E82F1E"/>
    <w:rsid w:val="00E83503"/>
    <w:rsid w:val="00E85DB6"/>
    <w:rsid w:val="00E85E6D"/>
    <w:rsid w:val="00E905D1"/>
    <w:rsid w:val="00E923A3"/>
    <w:rsid w:val="00E92D83"/>
    <w:rsid w:val="00E952A0"/>
    <w:rsid w:val="00E95514"/>
    <w:rsid w:val="00EA02D2"/>
    <w:rsid w:val="00EA0A3F"/>
    <w:rsid w:val="00EA24F6"/>
    <w:rsid w:val="00EA3CB6"/>
    <w:rsid w:val="00EA487E"/>
    <w:rsid w:val="00EA5DA6"/>
    <w:rsid w:val="00EA6328"/>
    <w:rsid w:val="00EB0381"/>
    <w:rsid w:val="00EB06DC"/>
    <w:rsid w:val="00EB23D9"/>
    <w:rsid w:val="00EB2522"/>
    <w:rsid w:val="00EB27AD"/>
    <w:rsid w:val="00EB2CB1"/>
    <w:rsid w:val="00EB2D48"/>
    <w:rsid w:val="00EB7F0A"/>
    <w:rsid w:val="00EC0AF0"/>
    <w:rsid w:val="00EC121D"/>
    <w:rsid w:val="00EC5EE0"/>
    <w:rsid w:val="00ED00B1"/>
    <w:rsid w:val="00ED039E"/>
    <w:rsid w:val="00ED0AD5"/>
    <w:rsid w:val="00ED2364"/>
    <w:rsid w:val="00ED2F35"/>
    <w:rsid w:val="00ED3056"/>
    <w:rsid w:val="00ED430D"/>
    <w:rsid w:val="00ED61BC"/>
    <w:rsid w:val="00ED6A20"/>
    <w:rsid w:val="00ED77C4"/>
    <w:rsid w:val="00ED7DA0"/>
    <w:rsid w:val="00EE031A"/>
    <w:rsid w:val="00EE3BEF"/>
    <w:rsid w:val="00EE41DD"/>
    <w:rsid w:val="00EE55FA"/>
    <w:rsid w:val="00EE59F1"/>
    <w:rsid w:val="00EE7D6D"/>
    <w:rsid w:val="00EF18EE"/>
    <w:rsid w:val="00EF211C"/>
    <w:rsid w:val="00EF3BB9"/>
    <w:rsid w:val="00EF3C0E"/>
    <w:rsid w:val="00EF4FA7"/>
    <w:rsid w:val="00EF6261"/>
    <w:rsid w:val="00EF6A84"/>
    <w:rsid w:val="00F00DCD"/>
    <w:rsid w:val="00F113F0"/>
    <w:rsid w:val="00F11571"/>
    <w:rsid w:val="00F11BE0"/>
    <w:rsid w:val="00F11D6C"/>
    <w:rsid w:val="00F11EA9"/>
    <w:rsid w:val="00F14ECC"/>
    <w:rsid w:val="00F14FB4"/>
    <w:rsid w:val="00F154A0"/>
    <w:rsid w:val="00F15785"/>
    <w:rsid w:val="00F15A3E"/>
    <w:rsid w:val="00F16323"/>
    <w:rsid w:val="00F16437"/>
    <w:rsid w:val="00F17972"/>
    <w:rsid w:val="00F21633"/>
    <w:rsid w:val="00F23BCF"/>
    <w:rsid w:val="00F24F1C"/>
    <w:rsid w:val="00F25254"/>
    <w:rsid w:val="00F26F8C"/>
    <w:rsid w:val="00F31A85"/>
    <w:rsid w:val="00F323A4"/>
    <w:rsid w:val="00F32A2F"/>
    <w:rsid w:val="00F375DF"/>
    <w:rsid w:val="00F37694"/>
    <w:rsid w:val="00F40CD4"/>
    <w:rsid w:val="00F41DA7"/>
    <w:rsid w:val="00F50601"/>
    <w:rsid w:val="00F506CC"/>
    <w:rsid w:val="00F526F9"/>
    <w:rsid w:val="00F5444E"/>
    <w:rsid w:val="00F55133"/>
    <w:rsid w:val="00F55A83"/>
    <w:rsid w:val="00F563EE"/>
    <w:rsid w:val="00F573FF"/>
    <w:rsid w:val="00F57FDF"/>
    <w:rsid w:val="00F63502"/>
    <w:rsid w:val="00F63638"/>
    <w:rsid w:val="00F63A57"/>
    <w:rsid w:val="00F65244"/>
    <w:rsid w:val="00F66ADC"/>
    <w:rsid w:val="00F673AD"/>
    <w:rsid w:val="00F70A07"/>
    <w:rsid w:val="00F73439"/>
    <w:rsid w:val="00F76894"/>
    <w:rsid w:val="00F822FF"/>
    <w:rsid w:val="00F84F0A"/>
    <w:rsid w:val="00F86059"/>
    <w:rsid w:val="00F90B4A"/>
    <w:rsid w:val="00F91CF4"/>
    <w:rsid w:val="00F928D0"/>
    <w:rsid w:val="00F94A66"/>
    <w:rsid w:val="00F95B17"/>
    <w:rsid w:val="00F96FEC"/>
    <w:rsid w:val="00F979A2"/>
    <w:rsid w:val="00FA00C4"/>
    <w:rsid w:val="00FA276C"/>
    <w:rsid w:val="00FA4ADE"/>
    <w:rsid w:val="00FA5154"/>
    <w:rsid w:val="00FA7029"/>
    <w:rsid w:val="00FA7079"/>
    <w:rsid w:val="00FB0253"/>
    <w:rsid w:val="00FB3DC8"/>
    <w:rsid w:val="00FB5BE7"/>
    <w:rsid w:val="00FC09B9"/>
    <w:rsid w:val="00FC0E84"/>
    <w:rsid w:val="00FC1468"/>
    <w:rsid w:val="00FC368D"/>
    <w:rsid w:val="00FC49C4"/>
    <w:rsid w:val="00FC4BAC"/>
    <w:rsid w:val="00FC518D"/>
    <w:rsid w:val="00FC566B"/>
    <w:rsid w:val="00FC5BA7"/>
    <w:rsid w:val="00FC6092"/>
    <w:rsid w:val="00FC6306"/>
    <w:rsid w:val="00FC7074"/>
    <w:rsid w:val="00FC7532"/>
    <w:rsid w:val="00FC772D"/>
    <w:rsid w:val="00FD0F74"/>
    <w:rsid w:val="00FD17EE"/>
    <w:rsid w:val="00FD1C58"/>
    <w:rsid w:val="00FD3E18"/>
    <w:rsid w:val="00FD6D2B"/>
    <w:rsid w:val="00FE1CDB"/>
    <w:rsid w:val="00FE2A77"/>
    <w:rsid w:val="00FE38D6"/>
    <w:rsid w:val="00FE6D4E"/>
    <w:rsid w:val="00FF08DD"/>
    <w:rsid w:val="00FF27D1"/>
    <w:rsid w:val="00FF27F1"/>
    <w:rsid w:val="00FF46B0"/>
    <w:rsid w:val="00FF4C39"/>
    <w:rsid w:val="00FF6001"/>
    <w:rsid w:val="00FF6125"/>
    <w:rsid w:val="00FF6DFB"/>
    <w:rsid w:val="00FF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49B384"/>
  <w15:docId w15:val="{675E41E2-42F8-4694-99E3-D709989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3A3"/>
    <w:pPr>
      <w:spacing w:after="60"/>
      <w:ind w:firstLine="567"/>
    </w:pPr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EB7F0A"/>
    <w:pPr>
      <w:numPr>
        <w:numId w:val="1"/>
      </w:numPr>
      <w:spacing w:before="120" w:after="120"/>
      <w:ind w:left="19" w:hanging="19"/>
      <w:outlineLvl w:val="0"/>
    </w:pPr>
    <w:rPr>
      <w:b/>
      <w:caps/>
      <w:sz w:val="22"/>
      <w:szCs w:val="22"/>
    </w:rPr>
  </w:style>
  <w:style w:type="paragraph" w:styleId="2">
    <w:name w:val="heading 2"/>
    <w:basedOn w:val="a"/>
    <w:next w:val="a"/>
    <w:link w:val="20"/>
    <w:qFormat/>
    <w:rsid w:val="00BA4576"/>
    <w:pPr>
      <w:keepNext/>
      <w:spacing w:before="120" w:after="120"/>
      <w:ind w:firstLine="0"/>
      <w:outlineLvl w:val="1"/>
    </w:pPr>
    <w:rPr>
      <w:b/>
      <w:bCs/>
      <w:iCs/>
      <w:caps/>
      <w:sz w:val="22"/>
      <w:szCs w:val="20"/>
    </w:rPr>
  </w:style>
  <w:style w:type="paragraph" w:styleId="3">
    <w:name w:val="heading 3"/>
    <w:basedOn w:val="a"/>
    <w:next w:val="a"/>
    <w:link w:val="30"/>
    <w:qFormat/>
    <w:rsid w:val="00BA4576"/>
    <w:pPr>
      <w:keepNext/>
      <w:spacing w:before="60"/>
      <w:ind w:firstLine="0"/>
      <w:outlineLvl w:val="2"/>
    </w:pPr>
    <w:rPr>
      <w:rFonts w:cs="Arial"/>
      <w:b/>
      <w:bCs/>
      <w:caps/>
      <w:sz w:val="20"/>
      <w:szCs w:val="26"/>
    </w:rPr>
  </w:style>
  <w:style w:type="paragraph" w:styleId="4">
    <w:name w:val="heading 4"/>
    <w:basedOn w:val="a"/>
    <w:next w:val="a"/>
    <w:link w:val="40"/>
    <w:qFormat/>
    <w:rsid w:val="00E923A3"/>
    <w:pPr>
      <w:keepNext/>
      <w:numPr>
        <w:ilvl w:val="3"/>
        <w:numId w:val="1"/>
      </w:numPr>
      <w:spacing w:before="240"/>
      <w:outlineLvl w:val="3"/>
    </w:pPr>
    <w:rPr>
      <w:b/>
      <w:bCs/>
      <w:i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EB7F0A"/>
    <w:rPr>
      <w:rFonts w:ascii="Times New Roman" w:eastAsia="Times New Roman" w:hAnsi="Times New Roman"/>
      <w:b/>
      <w:caps/>
      <w:sz w:val="22"/>
      <w:szCs w:val="22"/>
    </w:rPr>
  </w:style>
  <w:style w:type="character" w:customStyle="1" w:styleId="20">
    <w:name w:val="Заголовок 2 Знак"/>
    <w:link w:val="2"/>
    <w:rsid w:val="00BA4576"/>
    <w:rPr>
      <w:rFonts w:ascii="Times New Roman" w:eastAsia="Times New Roman" w:hAnsi="Times New Roman"/>
      <w:b/>
      <w:bCs/>
      <w:iCs/>
      <w:caps/>
      <w:sz w:val="22"/>
    </w:rPr>
  </w:style>
  <w:style w:type="character" w:customStyle="1" w:styleId="30">
    <w:name w:val="Заголовок 3 Знак"/>
    <w:link w:val="3"/>
    <w:rsid w:val="00BA4576"/>
    <w:rPr>
      <w:rFonts w:ascii="Times New Roman" w:eastAsia="Times New Roman" w:hAnsi="Times New Roman" w:cs="Arial"/>
      <w:b/>
      <w:bCs/>
      <w:caps/>
      <w:szCs w:val="26"/>
    </w:rPr>
  </w:style>
  <w:style w:type="character" w:customStyle="1" w:styleId="40">
    <w:name w:val="Заголовок 4 Знак"/>
    <w:link w:val="4"/>
    <w:rsid w:val="00E923A3"/>
    <w:rPr>
      <w:rFonts w:ascii="Times New Roman" w:eastAsia="Times New Roman" w:hAnsi="Times New Roman"/>
      <w:b/>
      <w:bCs/>
      <w:i/>
      <w:sz w:val="24"/>
      <w:szCs w:val="28"/>
    </w:rPr>
  </w:style>
  <w:style w:type="paragraph" w:customStyle="1" w:styleId="Heading0">
    <w:name w:val="Heading 0"/>
    <w:basedOn w:val="a"/>
    <w:rsid w:val="00E923A3"/>
    <w:pPr>
      <w:spacing w:before="360" w:after="240"/>
      <w:jc w:val="both"/>
    </w:pPr>
    <w:rPr>
      <w:b/>
      <w:caps/>
      <w:lang w:val="en-US"/>
    </w:rPr>
  </w:style>
  <w:style w:type="paragraph" w:styleId="a3">
    <w:name w:val="caption"/>
    <w:basedOn w:val="a"/>
    <w:next w:val="a"/>
    <w:qFormat/>
    <w:rsid w:val="00E923A3"/>
    <w:pPr>
      <w:jc w:val="both"/>
    </w:pPr>
    <w:rPr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rsid w:val="00E923A3"/>
    <w:pPr>
      <w:spacing w:before="120" w:after="120"/>
    </w:pPr>
    <w:rPr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1C66F2"/>
    <w:pPr>
      <w:tabs>
        <w:tab w:val="right" w:leader="dot" w:pos="15126"/>
      </w:tabs>
      <w:spacing w:after="0"/>
      <w:ind w:left="238"/>
    </w:pPr>
    <w:rPr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E923A3"/>
    <w:pPr>
      <w:ind w:left="480"/>
    </w:pPr>
    <w:rPr>
      <w:i/>
      <w:iCs/>
      <w:sz w:val="20"/>
      <w:szCs w:val="20"/>
    </w:rPr>
  </w:style>
  <w:style w:type="paragraph" w:styleId="41">
    <w:name w:val="toc 4"/>
    <w:basedOn w:val="a"/>
    <w:next w:val="a"/>
    <w:autoRedefine/>
    <w:uiPriority w:val="39"/>
    <w:rsid w:val="00E923A3"/>
    <w:pPr>
      <w:ind w:left="720"/>
    </w:pPr>
    <w:rPr>
      <w:sz w:val="18"/>
      <w:szCs w:val="18"/>
    </w:rPr>
  </w:style>
  <w:style w:type="character" w:styleId="a4">
    <w:name w:val="Hyperlink"/>
    <w:uiPriority w:val="99"/>
    <w:rsid w:val="00E923A3"/>
    <w:rPr>
      <w:color w:val="0000FF"/>
      <w:u w:val="single"/>
    </w:rPr>
  </w:style>
  <w:style w:type="paragraph" w:customStyle="1" w:styleId="a5">
    <w:name w:val="Первая строка таблиц"/>
    <w:basedOn w:val="a"/>
    <w:rsid w:val="00E923A3"/>
    <w:pPr>
      <w:widowControl w:val="0"/>
      <w:suppressAutoHyphens/>
      <w:spacing w:after="0"/>
      <w:ind w:firstLine="0"/>
      <w:jc w:val="center"/>
    </w:pPr>
    <w:rPr>
      <w:rFonts w:ascii="Verdana" w:hAnsi="Verdana"/>
      <w:b/>
      <w:bCs/>
      <w:color w:val="000000"/>
      <w:sz w:val="18"/>
      <w:szCs w:val="20"/>
    </w:rPr>
  </w:style>
  <w:style w:type="paragraph" w:customStyle="1" w:styleId="1">
    <w:name w:val="Стиль1"/>
    <w:basedOn w:val="a"/>
    <w:link w:val="13"/>
    <w:qFormat/>
    <w:rsid w:val="00E923A3"/>
    <w:pPr>
      <w:numPr>
        <w:ilvl w:val="1"/>
        <w:numId w:val="2"/>
      </w:numPr>
      <w:tabs>
        <w:tab w:val="clear" w:pos="2007"/>
        <w:tab w:val="num" w:pos="1560"/>
      </w:tabs>
      <w:spacing w:after="0"/>
      <w:ind w:left="1560" w:hanging="284"/>
    </w:pPr>
  </w:style>
  <w:style w:type="character" w:customStyle="1" w:styleId="13">
    <w:name w:val="Стиль1 Знак"/>
    <w:link w:val="1"/>
    <w:rsid w:val="00E923A3"/>
    <w:rPr>
      <w:rFonts w:ascii="Times New Roman" w:eastAsia="Times New Roman" w:hAnsi="Times New Roman"/>
      <w:sz w:val="24"/>
      <w:szCs w:val="24"/>
    </w:rPr>
  </w:style>
  <w:style w:type="paragraph" w:customStyle="1" w:styleId="125">
    <w:name w:val="Стиль Основной текст с отступом + Первая строка:  125 см"/>
    <w:basedOn w:val="a6"/>
    <w:rsid w:val="00D1088C"/>
    <w:pPr>
      <w:spacing w:before="120" w:line="360" w:lineRule="auto"/>
      <w:ind w:left="0" w:firstLine="708"/>
      <w:jc w:val="both"/>
    </w:pPr>
    <w:rPr>
      <w:sz w:val="28"/>
      <w:szCs w:val="20"/>
    </w:rPr>
  </w:style>
  <w:style w:type="paragraph" w:styleId="a6">
    <w:name w:val="Body Text Indent"/>
    <w:basedOn w:val="a"/>
    <w:link w:val="a7"/>
    <w:uiPriority w:val="99"/>
    <w:semiHidden/>
    <w:unhideWhenUsed/>
    <w:rsid w:val="00D1088C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sid w:val="00D108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aliases w:val="AC List 01,Заголовок_3,Bullet List,FooterText,numbered,Маркированный список 1 уровня - 1"/>
    <w:basedOn w:val="a"/>
    <w:link w:val="a9"/>
    <w:uiPriority w:val="34"/>
    <w:qFormat/>
    <w:rsid w:val="00E12E0B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322D9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322D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nhideWhenUsed/>
    <w:rsid w:val="006D70BD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link w:val="ac"/>
    <w:rsid w:val="006D7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nhideWhenUsed/>
    <w:rsid w:val="006D70BD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link w:val="ae"/>
    <w:uiPriority w:val="99"/>
    <w:rsid w:val="006D7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OC Heading"/>
    <w:basedOn w:val="10"/>
    <w:next w:val="a"/>
    <w:uiPriority w:val="39"/>
    <w:unhideWhenUsed/>
    <w:qFormat/>
    <w:rsid w:val="007E5724"/>
    <w:pPr>
      <w:keepNext/>
      <w:keepLines/>
      <w:numPr>
        <w:numId w:val="0"/>
      </w:numPr>
      <w:spacing w:after="0" w:line="276" w:lineRule="auto"/>
      <w:outlineLvl w:val="9"/>
    </w:pPr>
    <w:rPr>
      <w:rFonts w:ascii="Cambria" w:hAnsi="Cambria"/>
      <w:bCs/>
      <w:caps w:val="0"/>
      <w:color w:val="365F91"/>
      <w:szCs w:val="28"/>
    </w:rPr>
  </w:style>
  <w:style w:type="paragraph" w:styleId="af1">
    <w:name w:val="Title"/>
    <w:basedOn w:val="a"/>
    <w:next w:val="a"/>
    <w:link w:val="af2"/>
    <w:uiPriority w:val="10"/>
    <w:qFormat/>
    <w:rsid w:val="00D83967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2">
    <w:name w:val="Заголовок Знак"/>
    <w:link w:val="af1"/>
    <w:uiPriority w:val="10"/>
    <w:rsid w:val="00D8396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f3">
    <w:name w:val="annotation reference"/>
    <w:uiPriority w:val="99"/>
    <w:semiHidden/>
    <w:unhideWhenUsed/>
    <w:rsid w:val="00A154A6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154A6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A154A6"/>
    <w:rPr>
      <w:rFonts w:ascii="Times New Roman" w:eastAsia="Times New Roman" w:hAnsi="Times New Roman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154A6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A154A6"/>
    <w:rPr>
      <w:rFonts w:ascii="Times New Roman" w:eastAsia="Times New Roman" w:hAnsi="Times New Roman"/>
      <w:b/>
      <w:bCs/>
    </w:rPr>
  </w:style>
  <w:style w:type="table" w:styleId="af8">
    <w:name w:val="Table Grid"/>
    <w:basedOn w:val="a1"/>
    <w:uiPriority w:val="59"/>
    <w:rsid w:val="00785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uiPriority w:val="99"/>
    <w:semiHidden/>
    <w:unhideWhenUsed/>
    <w:rsid w:val="00B62FA2"/>
    <w:rPr>
      <w:color w:val="954F72"/>
      <w:u w:val="single"/>
    </w:rPr>
  </w:style>
  <w:style w:type="character" w:styleId="afa">
    <w:name w:val="Strong"/>
    <w:basedOn w:val="a0"/>
    <w:uiPriority w:val="22"/>
    <w:qFormat/>
    <w:rsid w:val="00E0508A"/>
    <w:rPr>
      <w:b/>
      <w:bCs/>
    </w:rPr>
  </w:style>
  <w:style w:type="paragraph" w:styleId="afb">
    <w:name w:val="Normal (Web)"/>
    <w:basedOn w:val="a"/>
    <w:uiPriority w:val="99"/>
    <w:unhideWhenUsed/>
    <w:rsid w:val="008877C3"/>
    <w:pPr>
      <w:spacing w:before="100" w:beforeAutospacing="1" w:after="100" w:afterAutospacing="1"/>
      <w:ind w:firstLine="0"/>
    </w:pPr>
  </w:style>
  <w:style w:type="character" w:customStyle="1" w:styleId="apple-converted-space">
    <w:name w:val="apple-converted-space"/>
    <w:basedOn w:val="a0"/>
    <w:rsid w:val="008877C3"/>
  </w:style>
  <w:style w:type="paragraph" w:styleId="22">
    <w:name w:val="Body Text 2"/>
    <w:basedOn w:val="a"/>
    <w:link w:val="23"/>
    <w:uiPriority w:val="99"/>
    <w:unhideWhenUsed/>
    <w:rsid w:val="007A6992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7A6992"/>
    <w:rPr>
      <w:rFonts w:ascii="Times New Roman" w:eastAsia="Times New Roman" w:hAnsi="Times New Roman"/>
      <w:sz w:val="24"/>
      <w:szCs w:val="24"/>
    </w:rPr>
  </w:style>
  <w:style w:type="character" w:customStyle="1" w:styleId="a9">
    <w:name w:val="Абзац списка Знак"/>
    <w:aliases w:val="AC List 01 Знак,Заголовок_3 Знак,Bullet List Знак,FooterText Знак,numbered Знак,Маркированный список 1 уровня - 1 Знак"/>
    <w:link w:val="a8"/>
    <w:uiPriority w:val="34"/>
    <w:qFormat/>
    <w:locked/>
    <w:rsid w:val="00FC7074"/>
    <w:rPr>
      <w:rFonts w:ascii="Times New Roman" w:eastAsia="Times New Roman" w:hAnsi="Times New Roman"/>
      <w:sz w:val="24"/>
      <w:szCs w:val="24"/>
    </w:rPr>
  </w:style>
  <w:style w:type="character" w:styleId="afc">
    <w:name w:val="Emphasis"/>
    <w:basedOn w:val="a0"/>
    <w:uiPriority w:val="20"/>
    <w:qFormat/>
    <w:rsid w:val="00C245B1"/>
    <w:rPr>
      <w:i/>
      <w:iCs/>
    </w:rPr>
  </w:style>
  <w:style w:type="character" w:customStyle="1" w:styleId="uv3um">
    <w:name w:val="uv3um"/>
    <w:basedOn w:val="a0"/>
    <w:rsid w:val="00A8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5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7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72D56-A069-43C4-809F-D12FFD1DE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4149</Words>
  <Characters>23650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27744</CharactersWithSpaces>
  <SharedDoc>false</SharedDoc>
  <HLinks>
    <vt:vector size="264" baseType="variant">
      <vt:variant>
        <vt:i4>2031679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_Toc46922509</vt:lpwstr>
      </vt:variant>
      <vt:variant>
        <vt:i4>1966143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_Toc46922508</vt:lpwstr>
      </vt:variant>
      <vt:variant>
        <vt:i4>1114175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_Toc46922507</vt:lpwstr>
      </vt:variant>
      <vt:variant>
        <vt:i4>1048639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_Toc46922506</vt:lpwstr>
      </vt:variant>
      <vt:variant>
        <vt:i4>1245247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_Toc46922505</vt:lpwstr>
      </vt:variant>
      <vt:variant>
        <vt:i4>1179711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_Toc46922504</vt:lpwstr>
      </vt:variant>
      <vt:variant>
        <vt:i4>1376319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_Toc46922503</vt:lpwstr>
      </vt:variant>
      <vt:variant>
        <vt:i4>1310783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_Toc46922502</vt:lpwstr>
      </vt:variant>
      <vt:variant>
        <vt:i4>1507391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_Toc46922501</vt:lpwstr>
      </vt:variant>
      <vt:variant>
        <vt:i4>1441855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_Toc46922500</vt:lpwstr>
      </vt:variant>
      <vt:variant>
        <vt:i4>1966134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_Toc46922499</vt:lpwstr>
      </vt:variant>
      <vt:variant>
        <vt:i4>2031670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_Toc46922498</vt:lpwstr>
      </vt:variant>
      <vt:variant>
        <vt:i4>1048630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_Toc46922497</vt:lpwstr>
      </vt:variant>
      <vt:variant>
        <vt:i4>1114166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_Toc46922496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_Toc46922495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_Toc46922494</vt:lpwstr>
      </vt:variant>
      <vt:variant>
        <vt:i4>1310774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_Toc46922493</vt:lpwstr>
      </vt:variant>
      <vt:variant>
        <vt:i4>1376310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_Toc46922492</vt:lpwstr>
      </vt:variant>
      <vt:variant>
        <vt:i4>1441846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_Toc46922491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_Toc46922490</vt:lpwstr>
      </vt:variant>
      <vt:variant>
        <vt:i4>1966135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_Toc46922489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_Toc46922488</vt:lpwstr>
      </vt:variant>
      <vt:variant>
        <vt:i4>1048631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_Toc46922487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_Toc46922486</vt:lpwstr>
      </vt:variant>
      <vt:variant>
        <vt:i4>1179703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_Toc46922485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_Toc46922484</vt:lpwstr>
      </vt:variant>
      <vt:variant>
        <vt:i4>1310775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_Toc46922483</vt:lpwstr>
      </vt:variant>
      <vt:variant>
        <vt:i4>1376311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_Toc46922482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_Toc46922481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_Toc46922480</vt:lpwstr>
      </vt:variant>
      <vt:variant>
        <vt:i4>1966136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_Toc46922479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_Toc46922478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_Toc46922477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_Toc46922476</vt:lpwstr>
      </vt:variant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_Toc46922475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_Toc46922474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_Toc46922473</vt:lpwstr>
      </vt:variant>
      <vt:variant>
        <vt:i4>1376312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_Toc46922472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_Toc46922471</vt:lpwstr>
      </vt:variant>
      <vt:variant>
        <vt:i4>1507384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_Toc46922470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_Toc46922469</vt:lpwstr>
      </vt:variant>
      <vt:variant>
        <vt:i4>4718606</vt:i4>
      </vt:variant>
      <vt:variant>
        <vt:i4>3</vt:i4>
      </vt:variant>
      <vt:variant>
        <vt:i4>0</vt:i4>
      </vt:variant>
      <vt:variant>
        <vt:i4>5</vt:i4>
      </vt:variant>
      <vt:variant>
        <vt:lpwstr>http://www.1cbit.kz/</vt:lpwstr>
      </vt:variant>
      <vt:variant>
        <vt:lpwstr/>
      </vt:variant>
      <vt:variant>
        <vt:i4>6422615</vt:i4>
      </vt:variant>
      <vt:variant>
        <vt:i4>0</vt:i4>
      </vt:variant>
      <vt:variant>
        <vt:i4>0</vt:i4>
      </vt:variant>
      <vt:variant>
        <vt:i4>5</vt:i4>
      </vt:variant>
      <vt:variant>
        <vt:lpwstr>mailto:info.almaty@1cbit.ru</vt:lpwstr>
      </vt:variant>
      <vt:variant>
        <vt:lpwstr/>
      </vt:variant>
      <vt:variant>
        <vt:i4>3997709</vt:i4>
      </vt:variant>
      <vt:variant>
        <vt:i4>-1</vt:i4>
      </vt:variant>
      <vt:variant>
        <vt:i4>2058</vt:i4>
      </vt:variant>
      <vt:variant>
        <vt:i4>1</vt:i4>
      </vt:variant>
      <vt:variant>
        <vt:lpwstr>cid:image001.png@01D49BB4.57E76CB0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Салим Мусазов</cp:lastModifiedBy>
  <cp:revision>4</cp:revision>
  <cp:lastPrinted>2025-11-05T10:04:00Z</cp:lastPrinted>
  <dcterms:created xsi:type="dcterms:W3CDTF">2026-01-14T09:48:00Z</dcterms:created>
  <dcterms:modified xsi:type="dcterms:W3CDTF">2026-01-14T09:59:00Z</dcterms:modified>
</cp:coreProperties>
</file>